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CF" w:rsidRPr="00F72E33" w:rsidRDefault="00556B61">
      <w:pPr>
        <w:rPr>
          <w:u w:val="single"/>
        </w:rPr>
      </w:pPr>
      <w:r w:rsidRPr="00F72E33">
        <w:rPr>
          <w:u w:val="single"/>
        </w:rPr>
        <w:t>˙</w:t>
      </w:r>
      <w:r w:rsidR="007E7F40" w:rsidRPr="00F72E33">
        <w:rPr>
          <w:u w:val="single"/>
        </w:rPr>
        <w:t xml:space="preserve">I. The </w:t>
      </w:r>
      <w:r w:rsidR="00F72E33" w:rsidRPr="00F72E33">
        <w:rPr>
          <w:u w:val="single"/>
        </w:rPr>
        <w:t xml:space="preserve">Long Term </w:t>
      </w:r>
      <w:r w:rsidR="007E7F40" w:rsidRPr="00F72E33">
        <w:rPr>
          <w:u w:val="single"/>
        </w:rPr>
        <w:t>Origins and Causes of War in the 20</w:t>
      </w:r>
      <w:r w:rsidR="007E7F40" w:rsidRPr="00F72E33">
        <w:rPr>
          <w:u w:val="single"/>
          <w:vertAlign w:val="superscript"/>
        </w:rPr>
        <w:t>th</w:t>
      </w:r>
      <w:r w:rsidR="007E7F40" w:rsidRPr="00F72E33">
        <w:rPr>
          <w:u w:val="single"/>
        </w:rPr>
        <w:t xml:space="preserve"> Century</w:t>
      </w:r>
      <w:r w:rsidR="007E4CB6" w:rsidRPr="00F72E33">
        <w:rPr>
          <w:u w:val="single"/>
        </w:rPr>
        <w:t xml:space="preserve"> - </w:t>
      </w:r>
      <w:r w:rsidR="004620CF" w:rsidRPr="00F72E33">
        <w:rPr>
          <w:u w:val="single"/>
        </w:rPr>
        <w:t>WWI 1914-1918</w:t>
      </w:r>
    </w:p>
    <w:p w:rsidR="004620CF" w:rsidRDefault="007E4CB6" w:rsidP="00323B9F">
      <w:pPr>
        <w:ind w:left="990" w:hanging="270"/>
      </w:pPr>
      <w:r>
        <w:t>A</w:t>
      </w:r>
      <w:r w:rsidR="004620CF">
        <w:t xml:space="preserve">. </w:t>
      </w:r>
      <w:r w:rsidR="00323B9F" w:rsidRPr="00323B9F">
        <w:rPr>
          <w:b/>
          <w:u w:val="single"/>
        </w:rPr>
        <w:t>IDEOLOGICAL</w:t>
      </w:r>
      <w:r w:rsidR="001C72A6">
        <w:t xml:space="preserve"> </w:t>
      </w:r>
    </w:p>
    <w:p w:rsidR="00A82E8D" w:rsidRDefault="000A7947" w:rsidP="000A7947">
      <w:pPr>
        <w:ind w:left="720" w:firstLine="720"/>
      </w:pPr>
      <w:r>
        <w:t xml:space="preserve">1. </w:t>
      </w:r>
      <w:r w:rsidR="00952AEA" w:rsidRPr="00323B9F">
        <w:rPr>
          <w:b/>
        </w:rPr>
        <w:t>Imperialism</w:t>
      </w:r>
    </w:p>
    <w:p w:rsidR="00F81F7B" w:rsidRDefault="001C72A6" w:rsidP="00323B9F">
      <w:pPr>
        <w:pStyle w:val="ListParagraph"/>
        <w:numPr>
          <w:ilvl w:val="0"/>
          <w:numId w:val="36"/>
        </w:numPr>
        <w:ind w:left="2520"/>
      </w:pPr>
      <w:r>
        <w:t>“plenty to go around”</w:t>
      </w:r>
    </w:p>
    <w:p w:rsidR="00F81F7B" w:rsidRDefault="001C72A6" w:rsidP="00323B9F">
      <w:pPr>
        <w:pStyle w:val="ListParagraph"/>
        <w:numPr>
          <w:ilvl w:val="0"/>
          <w:numId w:val="36"/>
        </w:numPr>
        <w:ind w:left="2520"/>
      </w:pPr>
      <w:r>
        <w:t>Germany’s position in Europe</w:t>
      </w:r>
    </w:p>
    <w:p w:rsidR="00F81F7B" w:rsidRDefault="0069423D" w:rsidP="00323B9F">
      <w:pPr>
        <w:pStyle w:val="ListParagraph"/>
        <w:numPr>
          <w:ilvl w:val="0"/>
          <w:numId w:val="36"/>
        </w:numPr>
        <w:ind w:left="2520"/>
      </w:pPr>
      <w:r w:rsidRPr="00F81F7B">
        <w:rPr>
          <w:i/>
        </w:rPr>
        <w:t>Weltpolitik</w:t>
      </w:r>
      <w:r>
        <w:t>,</w:t>
      </w:r>
    </w:p>
    <w:p w:rsidR="00952AEA" w:rsidRDefault="005A3119" w:rsidP="00323B9F">
      <w:pPr>
        <w:pStyle w:val="ListParagraph"/>
        <w:numPr>
          <w:ilvl w:val="0"/>
          <w:numId w:val="36"/>
        </w:numPr>
        <w:ind w:left="2520"/>
      </w:pPr>
      <w:r w:rsidRPr="00F81F7B">
        <w:rPr>
          <w:i/>
        </w:rPr>
        <w:t xml:space="preserve">Mitteleuropa </w:t>
      </w:r>
    </w:p>
    <w:p w:rsidR="00651CB4" w:rsidRDefault="00323B9F" w:rsidP="00323B9F">
      <w:pPr>
        <w:ind w:left="720" w:firstLine="720"/>
      </w:pPr>
      <w:r>
        <w:t xml:space="preserve">2. </w:t>
      </w:r>
      <w:r w:rsidR="00952AEA" w:rsidRPr="00323B9F">
        <w:rPr>
          <w:b/>
        </w:rPr>
        <w:t>Pan-Slavism</w:t>
      </w:r>
    </w:p>
    <w:p w:rsidR="00AE45AD" w:rsidRDefault="004E5326" w:rsidP="00323B9F">
      <w:pPr>
        <w:pStyle w:val="ListParagraph"/>
        <w:numPr>
          <w:ilvl w:val="0"/>
          <w:numId w:val="38"/>
        </w:numPr>
      </w:pPr>
      <w:r w:rsidRPr="008A762A">
        <w:rPr>
          <w:b/>
        </w:rPr>
        <w:t>Eastern Crisis 1875-78</w:t>
      </w:r>
      <w:r>
        <w:t xml:space="preserve"> </w:t>
      </w:r>
    </w:p>
    <w:p w:rsidR="00F73AD2" w:rsidRDefault="00323B9F" w:rsidP="00323B9F">
      <w:pPr>
        <w:ind w:left="720" w:firstLine="720"/>
      </w:pPr>
      <w:r>
        <w:t xml:space="preserve">3. </w:t>
      </w:r>
      <w:r w:rsidR="00AE45AD" w:rsidRPr="00323B9F">
        <w:rPr>
          <w:b/>
        </w:rPr>
        <w:t>Nationalism</w:t>
      </w:r>
    </w:p>
    <w:p w:rsidR="004620CF" w:rsidRDefault="00F73AD2" w:rsidP="00323B9F">
      <w:pPr>
        <w:pStyle w:val="ListParagraph"/>
        <w:numPr>
          <w:ilvl w:val="0"/>
          <w:numId w:val="34"/>
        </w:numPr>
        <w:ind w:left="2520"/>
      </w:pPr>
      <w:r w:rsidRPr="008A762A">
        <w:rPr>
          <w:b/>
        </w:rPr>
        <w:t>The Treaty of San Stefano</w:t>
      </w:r>
    </w:p>
    <w:p w:rsidR="004620CF" w:rsidRDefault="007E4CB6" w:rsidP="000A7947">
      <w:r>
        <w:tab/>
        <w:t>B</w:t>
      </w:r>
      <w:r w:rsidR="004620CF">
        <w:t xml:space="preserve">. </w:t>
      </w:r>
      <w:r w:rsidR="00323B9F">
        <w:rPr>
          <w:b/>
          <w:u w:val="single"/>
        </w:rPr>
        <w:t>ECONOMIC</w:t>
      </w:r>
    </w:p>
    <w:p w:rsidR="0055056E" w:rsidRDefault="006D74F2" w:rsidP="00323B9F">
      <w:pPr>
        <w:pStyle w:val="ListParagraph"/>
        <w:numPr>
          <w:ilvl w:val="0"/>
          <w:numId w:val="39"/>
        </w:numPr>
        <w:ind w:left="1800" w:hanging="360"/>
      </w:pPr>
      <w:r>
        <w:rPr>
          <w:b/>
        </w:rPr>
        <w:t xml:space="preserve">Rapid </w:t>
      </w:r>
      <w:r w:rsidR="00952AEA" w:rsidRPr="006D74F2">
        <w:rPr>
          <w:b/>
        </w:rPr>
        <w:t>Industrialization</w:t>
      </w:r>
      <w:r w:rsidR="00952AEA">
        <w:t xml:space="preserve"> of …</w:t>
      </w:r>
    </w:p>
    <w:p w:rsidR="006D74F2" w:rsidRPr="006D74F2" w:rsidRDefault="006D74F2" w:rsidP="00323B9F">
      <w:pPr>
        <w:pStyle w:val="ListParagraph"/>
        <w:numPr>
          <w:ilvl w:val="0"/>
          <w:numId w:val="39"/>
        </w:numPr>
        <w:ind w:left="1800" w:hanging="360"/>
      </w:pPr>
      <w:r>
        <w:rPr>
          <w:b/>
        </w:rPr>
        <w:t>Global Inter-Connectedness</w:t>
      </w:r>
    </w:p>
    <w:p w:rsidR="00111B5B" w:rsidRDefault="0055056E" w:rsidP="006D74F2">
      <w:pPr>
        <w:pStyle w:val="ListParagraph"/>
        <w:numPr>
          <w:ilvl w:val="1"/>
          <w:numId w:val="39"/>
        </w:numPr>
        <w:ind w:left="2520"/>
      </w:pPr>
      <w:r w:rsidRPr="008A762A">
        <w:rPr>
          <w:b/>
        </w:rPr>
        <w:t>Depression of 1873</w:t>
      </w:r>
      <w:r>
        <w:t xml:space="preserve"> </w:t>
      </w:r>
    </w:p>
    <w:p w:rsidR="006D74F2" w:rsidRDefault="00111B5B" w:rsidP="006D74F2">
      <w:pPr>
        <w:pStyle w:val="ListParagraph"/>
        <w:numPr>
          <w:ilvl w:val="1"/>
          <w:numId w:val="39"/>
        </w:numPr>
        <w:ind w:left="2520"/>
      </w:pPr>
      <w:r w:rsidRPr="00111B5B">
        <w:rPr>
          <w:b/>
        </w:rPr>
        <w:t>German money markets closed to Russia in 1885</w:t>
      </w:r>
      <w:r w:rsidR="001C72A6">
        <w:t xml:space="preserve"> </w:t>
      </w:r>
    </w:p>
    <w:p w:rsidR="004620CF" w:rsidRDefault="00DF3993" w:rsidP="006D74F2">
      <w:pPr>
        <w:pStyle w:val="ListParagraph"/>
        <w:numPr>
          <w:ilvl w:val="1"/>
          <w:numId w:val="39"/>
        </w:numPr>
        <w:ind w:left="2520"/>
      </w:pPr>
      <w:r>
        <w:rPr>
          <w:b/>
        </w:rPr>
        <w:t>Dual Entente of 18</w:t>
      </w:r>
      <w:r w:rsidR="0006079B" w:rsidRPr="0006079B">
        <w:rPr>
          <w:b/>
        </w:rPr>
        <w:t>93</w:t>
      </w:r>
      <w:r w:rsidR="001C72A6">
        <w:t xml:space="preserve"> </w:t>
      </w:r>
    </w:p>
    <w:p w:rsidR="004620CF" w:rsidRDefault="007E4CB6" w:rsidP="00323B9F">
      <w:pPr>
        <w:ind w:left="990" w:hanging="270"/>
      </w:pPr>
      <w:r>
        <w:t>C</w:t>
      </w:r>
      <w:r w:rsidR="004620CF">
        <w:t xml:space="preserve">. </w:t>
      </w:r>
      <w:r w:rsidR="00323B9F">
        <w:rPr>
          <w:b/>
          <w:u w:val="single"/>
        </w:rPr>
        <w:t>POLITICAL</w:t>
      </w:r>
      <w:r w:rsidR="001C72A6">
        <w:t xml:space="preserve"> </w:t>
      </w:r>
    </w:p>
    <w:p w:rsidR="0073694C" w:rsidRDefault="007E4CB6" w:rsidP="00323B9F">
      <w:r>
        <w:tab/>
      </w:r>
      <w:r>
        <w:tab/>
        <w:t>1</w:t>
      </w:r>
      <w:r w:rsidR="004620CF">
        <w:t xml:space="preserve">. </w:t>
      </w:r>
      <w:r w:rsidR="00323B9F">
        <w:t xml:space="preserve">  </w:t>
      </w:r>
      <w:r w:rsidR="00952AEA" w:rsidRPr="00323B9F">
        <w:rPr>
          <w:b/>
        </w:rPr>
        <w:t>The Alliance System</w:t>
      </w:r>
    </w:p>
    <w:p w:rsidR="00DB3BFE" w:rsidRDefault="0073694C" w:rsidP="00323B9F">
      <w:pPr>
        <w:pStyle w:val="ListParagraph"/>
        <w:numPr>
          <w:ilvl w:val="1"/>
          <w:numId w:val="33"/>
        </w:numPr>
        <w:ind w:left="2520"/>
      </w:pPr>
      <w:r w:rsidRPr="008A762A">
        <w:rPr>
          <w:b/>
        </w:rPr>
        <w:t>The League of Three Emperors 1873</w:t>
      </w:r>
      <w:r w:rsidR="004E5326">
        <w:t xml:space="preserve"> (in a world of 5 great powers “try to be a </w:t>
      </w:r>
      <w:r w:rsidR="004E5326">
        <w:rPr>
          <w:i/>
        </w:rPr>
        <w:t>trios</w:t>
      </w:r>
      <w:r w:rsidR="004E5326">
        <w:t>”</w:t>
      </w:r>
      <w:r w:rsidR="003B3504">
        <w:t xml:space="preserve">) </w:t>
      </w:r>
    </w:p>
    <w:p w:rsidR="00791A95" w:rsidRDefault="00DB3BFE" w:rsidP="00323B9F">
      <w:pPr>
        <w:pStyle w:val="ListParagraph"/>
        <w:numPr>
          <w:ilvl w:val="1"/>
          <w:numId w:val="33"/>
        </w:numPr>
        <w:ind w:left="2520"/>
      </w:pPr>
      <w:r w:rsidRPr="008A762A">
        <w:rPr>
          <w:b/>
        </w:rPr>
        <w:t>Dual Alliance of 1879</w:t>
      </w:r>
      <w:r w:rsidR="001C72A6">
        <w:t xml:space="preserve"> </w:t>
      </w:r>
    </w:p>
    <w:p w:rsidR="00F04A9F" w:rsidRDefault="00791A95" w:rsidP="00323B9F">
      <w:pPr>
        <w:pStyle w:val="ListParagraph"/>
        <w:numPr>
          <w:ilvl w:val="1"/>
          <w:numId w:val="33"/>
        </w:numPr>
        <w:ind w:left="2520"/>
      </w:pPr>
      <w:r>
        <w:t xml:space="preserve">Renewal of </w:t>
      </w:r>
      <w:r w:rsidRPr="008A762A">
        <w:rPr>
          <w:b/>
        </w:rPr>
        <w:t>Three Emperor’s League 1881</w:t>
      </w:r>
      <w:r>
        <w:t xml:space="preserve"> </w:t>
      </w:r>
    </w:p>
    <w:p w:rsidR="0007011C" w:rsidRDefault="00F04A9F" w:rsidP="00323B9F">
      <w:pPr>
        <w:pStyle w:val="ListParagraph"/>
        <w:numPr>
          <w:ilvl w:val="1"/>
          <w:numId w:val="33"/>
        </w:numPr>
        <w:ind w:left="2520"/>
      </w:pPr>
      <w:r w:rsidRPr="008A762A">
        <w:rPr>
          <w:b/>
        </w:rPr>
        <w:t>Triple Alliance</w:t>
      </w:r>
      <w:r w:rsidR="008A762A">
        <w:rPr>
          <w:b/>
        </w:rPr>
        <w:t xml:space="preserve"> 1882</w:t>
      </w:r>
      <w:r w:rsidR="001C72A6">
        <w:t xml:space="preserve"> </w:t>
      </w:r>
    </w:p>
    <w:p w:rsidR="00CB0ED3" w:rsidRDefault="00CB0ED3" w:rsidP="00323B9F">
      <w:pPr>
        <w:pStyle w:val="ListParagraph"/>
        <w:numPr>
          <w:ilvl w:val="1"/>
          <w:numId w:val="33"/>
        </w:numPr>
        <w:ind w:left="2520"/>
      </w:pPr>
      <w:r w:rsidRPr="008A762A">
        <w:rPr>
          <w:b/>
        </w:rPr>
        <w:t>The Mediterranean Agreement 1887</w:t>
      </w:r>
    </w:p>
    <w:p w:rsidR="0055056E" w:rsidRDefault="00CB0ED3" w:rsidP="00323B9F">
      <w:pPr>
        <w:pStyle w:val="ListParagraph"/>
        <w:numPr>
          <w:ilvl w:val="1"/>
          <w:numId w:val="33"/>
        </w:numPr>
        <w:ind w:left="2520"/>
      </w:pPr>
      <w:r w:rsidRPr="008A762A">
        <w:rPr>
          <w:b/>
        </w:rPr>
        <w:t>Reinsurance Treaty 1887</w:t>
      </w:r>
    </w:p>
    <w:p w:rsidR="0055056E" w:rsidRDefault="0055056E" w:rsidP="00323B9F">
      <w:pPr>
        <w:pStyle w:val="ListParagraph"/>
        <w:numPr>
          <w:ilvl w:val="1"/>
          <w:numId w:val="33"/>
        </w:numPr>
        <w:ind w:left="2520"/>
      </w:pPr>
      <w:r w:rsidRPr="008A762A">
        <w:rPr>
          <w:b/>
        </w:rPr>
        <w:t>Second Mediterranean Agreement</w:t>
      </w:r>
      <w:r>
        <w:t xml:space="preserve"> </w:t>
      </w:r>
    </w:p>
    <w:p w:rsidR="003B3504" w:rsidRDefault="003B3504" w:rsidP="00323B9F">
      <w:pPr>
        <w:pStyle w:val="ListParagraph"/>
        <w:numPr>
          <w:ilvl w:val="1"/>
          <w:numId w:val="33"/>
        </w:numPr>
        <w:ind w:left="2520"/>
      </w:pPr>
      <w:r>
        <w:t xml:space="preserve">* </w:t>
      </w:r>
      <w:r w:rsidR="001C72A6">
        <w:t>Bismarck</w:t>
      </w:r>
    </w:p>
    <w:p w:rsidR="00952AEA" w:rsidRDefault="003B3504" w:rsidP="00F72E33">
      <w:pPr>
        <w:pStyle w:val="ListParagraph"/>
        <w:numPr>
          <w:ilvl w:val="1"/>
          <w:numId w:val="33"/>
        </w:numPr>
        <w:ind w:left="2520"/>
      </w:pPr>
      <w:r w:rsidRPr="008A762A">
        <w:rPr>
          <w:b/>
        </w:rPr>
        <w:t>Bismarck deposed in 1890</w:t>
      </w:r>
      <w:r>
        <w:t xml:space="preserve"> </w:t>
      </w:r>
    </w:p>
    <w:p w:rsidR="00AA028C" w:rsidRDefault="00F72E33" w:rsidP="00F72E33">
      <w:pPr>
        <w:ind w:left="720" w:firstLine="720"/>
      </w:pPr>
      <w:r>
        <w:t xml:space="preserve">2. </w:t>
      </w:r>
      <w:r w:rsidR="00952AEA" w:rsidRPr="00F72E33">
        <w:rPr>
          <w:b/>
        </w:rPr>
        <w:t>Militarism</w:t>
      </w:r>
    </w:p>
    <w:p w:rsidR="00324F80" w:rsidRDefault="00AA028C" w:rsidP="00F72E33">
      <w:pPr>
        <w:pStyle w:val="ListParagraph"/>
        <w:numPr>
          <w:ilvl w:val="0"/>
          <w:numId w:val="40"/>
        </w:numPr>
        <w:ind w:left="2520"/>
      </w:pPr>
      <w:r w:rsidRPr="008A762A">
        <w:rPr>
          <w:b/>
        </w:rPr>
        <w:t>rapid naval build up</w:t>
      </w:r>
      <w:r>
        <w:t>.</w:t>
      </w:r>
    </w:p>
    <w:p w:rsidR="00350794" w:rsidRDefault="00324F80" w:rsidP="00F72E33">
      <w:pPr>
        <w:pStyle w:val="ListParagraph"/>
        <w:numPr>
          <w:ilvl w:val="0"/>
          <w:numId w:val="40"/>
        </w:numPr>
        <w:ind w:left="2520"/>
      </w:pPr>
      <w:r w:rsidRPr="008A762A">
        <w:rPr>
          <w:b/>
        </w:rPr>
        <w:t xml:space="preserve">Kaiser William II, as the </w:t>
      </w:r>
      <w:r w:rsidR="00350794" w:rsidRPr="008A762A">
        <w:rPr>
          <w:b/>
        </w:rPr>
        <w:t>grand</w:t>
      </w:r>
      <w:r w:rsidRPr="008A762A">
        <w:rPr>
          <w:b/>
        </w:rPr>
        <w:t>son of Queen Victoria</w:t>
      </w:r>
    </w:p>
    <w:p w:rsidR="004620CF" w:rsidRDefault="00350794" w:rsidP="00F72E33">
      <w:pPr>
        <w:pStyle w:val="ListParagraph"/>
        <w:numPr>
          <w:ilvl w:val="0"/>
          <w:numId w:val="40"/>
        </w:numPr>
        <w:ind w:left="2520"/>
      </w:pPr>
      <w:r w:rsidRPr="008A762A">
        <w:rPr>
          <w:b/>
        </w:rPr>
        <w:t xml:space="preserve">A. T. Mahan’s 1890 book, </w:t>
      </w:r>
      <w:r w:rsidRPr="008A762A">
        <w:rPr>
          <w:b/>
          <w:i/>
        </w:rPr>
        <w:t>The Inf</w:t>
      </w:r>
      <w:r w:rsidR="00E8770E" w:rsidRPr="008A762A">
        <w:rPr>
          <w:b/>
          <w:i/>
        </w:rPr>
        <w:t>l</w:t>
      </w:r>
      <w:r w:rsidRPr="008A762A">
        <w:rPr>
          <w:b/>
          <w:i/>
        </w:rPr>
        <w:t>uence of Sea Power Upon History 1660-1783</w:t>
      </w:r>
      <w:r>
        <w:t xml:space="preserve">. </w:t>
      </w:r>
    </w:p>
    <w:p w:rsidR="006D74F2" w:rsidRDefault="007E4CB6" w:rsidP="006D74F2">
      <w:pPr>
        <w:ind w:left="990" w:hanging="270"/>
      </w:pPr>
      <w:r>
        <w:t>D</w:t>
      </w:r>
      <w:r w:rsidR="004620CF">
        <w:t xml:space="preserve">. </w:t>
      </w:r>
      <w:r w:rsidR="00F72E33">
        <w:rPr>
          <w:b/>
          <w:u w:val="single"/>
        </w:rPr>
        <w:t>RELIGIOUS</w:t>
      </w:r>
      <w:r w:rsidR="006D74F2">
        <w:t xml:space="preserve"> -</w:t>
      </w:r>
    </w:p>
    <w:p w:rsidR="004620CF" w:rsidRDefault="004620CF" w:rsidP="006D74F2">
      <w:pPr>
        <w:ind w:left="990" w:hanging="270"/>
      </w:pPr>
    </w:p>
    <w:p w:rsidR="000A7947" w:rsidRPr="00F72E33" w:rsidRDefault="00F72E33" w:rsidP="000A7947">
      <w:pPr>
        <w:rPr>
          <w:u w:val="single"/>
        </w:rPr>
      </w:pPr>
      <w:r w:rsidRPr="00F72E33">
        <w:rPr>
          <w:u w:val="single"/>
        </w:rPr>
        <w:t xml:space="preserve">II. The </w:t>
      </w:r>
      <w:r w:rsidR="000A7947" w:rsidRPr="00F72E33">
        <w:rPr>
          <w:u w:val="single"/>
        </w:rPr>
        <w:t>Short Term</w:t>
      </w:r>
      <w:r w:rsidRPr="00F72E33">
        <w:rPr>
          <w:u w:val="single"/>
        </w:rPr>
        <w:t xml:space="preserve"> Origins and Causes of War in the 20</w:t>
      </w:r>
      <w:r w:rsidRPr="00F72E33">
        <w:rPr>
          <w:u w:val="single"/>
          <w:vertAlign w:val="superscript"/>
        </w:rPr>
        <w:t>th</w:t>
      </w:r>
      <w:r w:rsidRPr="00F72E33">
        <w:rPr>
          <w:u w:val="single"/>
        </w:rPr>
        <w:t xml:space="preserve"> Century - WWI 1914-1918</w:t>
      </w:r>
    </w:p>
    <w:p w:rsidR="000A7947" w:rsidRDefault="00F72E33" w:rsidP="000A7947">
      <w:r>
        <w:tab/>
        <w:t xml:space="preserve">A. </w:t>
      </w:r>
      <w:r w:rsidRPr="00F72E33">
        <w:rPr>
          <w:b/>
          <w:u w:val="single"/>
        </w:rPr>
        <w:t>IDEOLOGICAL</w:t>
      </w:r>
    </w:p>
    <w:p w:rsidR="000A7947" w:rsidRDefault="00B377BB" w:rsidP="00B377BB">
      <w:pPr>
        <w:ind w:left="1710" w:hanging="270"/>
      </w:pPr>
      <w:r>
        <w:t xml:space="preserve">1. </w:t>
      </w:r>
      <w:r w:rsidR="000A7947" w:rsidRPr="00B377BB">
        <w:rPr>
          <w:b/>
        </w:rPr>
        <w:t>Hegemonic Stability</w:t>
      </w:r>
      <w:r w:rsidR="001C72A6">
        <w:t xml:space="preserve"> </w:t>
      </w:r>
    </w:p>
    <w:p w:rsidR="000A7947" w:rsidRDefault="00F72E33" w:rsidP="00F72E33">
      <w:pPr>
        <w:ind w:firstLine="720"/>
      </w:pPr>
      <w:r>
        <w:t xml:space="preserve">B. </w:t>
      </w:r>
      <w:r w:rsidRPr="00F72E33">
        <w:rPr>
          <w:b/>
          <w:u w:val="single"/>
        </w:rPr>
        <w:t>ECONOMIC</w:t>
      </w:r>
    </w:p>
    <w:p w:rsidR="000A7947" w:rsidRDefault="00B377BB" w:rsidP="00B377BB">
      <w:pPr>
        <w:ind w:left="1710" w:hanging="270"/>
      </w:pPr>
      <w:r>
        <w:t xml:space="preserve">1. </w:t>
      </w:r>
      <w:r w:rsidR="00111B5B">
        <w:rPr>
          <w:b/>
        </w:rPr>
        <w:t>Russo-French Rappro</w:t>
      </w:r>
      <w:r w:rsidR="007525BD" w:rsidRPr="007525BD">
        <w:rPr>
          <w:b/>
        </w:rPr>
        <w:t>ch</w:t>
      </w:r>
      <w:r w:rsidR="00111B5B">
        <w:rPr>
          <w:b/>
        </w:rPr>
        <w:t>e</w:t>
      </w:r>
      <w:r w:rsidR="007525BD" w:rsidRPr="007525BD">
        <w:rPr>
          <w:b/>
        </w:rPr>
        <w:t>ment</w:t>
      </w:r>
      <w:r w:rsidR="001C72A6">
        <w:t xml:space="preserve"> </w:t>
      </w:r>
      <w:r w:rsidR="000A7947">
        <w:t xml:space="preserve"> </w:t>
      </w:r>
    </w:p>
    <w:p w:rsidR="000A7947" w:rsidRDefault="00B377BB" w:rsidP="00B377BB">
      <w:pPr>
        <w:ind w:left="1710" w:hanging="270"/>
      </w:pPr>
      <w:r>
        <w:t xml:space="preserve">2. </w:t>
      </w:r>
      <w:r w:rsidR="007525BD" w:rsidRPr="007525BD">
        <w:rPr>
          <w:b/>
        </w:rPr>
        <w:t>Social Darwinism</w:t>
      </w:r>
      <w:r w:rsidR="001C72A6">
        <w:t xml:space="preserve"> </w:t>
      </w:r>
    </w:p>
    <w:p w:rsidR="00F72E33" w:rsidRDefault="00B377BB" w:rsidP="00B377BB">
      <w:pPr>
        <w:ind w:firstLine="720"/>
      </w:pPr>
      <w:r>
        <w:t xml:space="preserve">C. </w:t>
      </w:r>
      <w:r>
        <w:rPr>
          <w:b/>
          <w:u w:val="single"/>
        </w:rPr>
        <w:t>POLITICAL</w:t>
      </w:r>
    </w:p>
    <w:p w:rsidR="00F72E33" w:rsidRDefault="008A762A" w:rsidP="00B377BB">
      <w:pPr>
        <w:pStyle w:val="ListParagraph"/>
        <w:numPr>
          <w:ilvl w:val="0"/>
          <w:numId w:val="41"/>
        </w:numPr>
        <w:ind w:left="1710" w:hanging="270"/>
      </w:pPr>
      <w:r w:rsidRPr="008A762A">
        <w:rPr>
          <w:b/>
        </w:rPr>
        <w:t>The Schlieffen Plan</w:t>
      </w:r>
      <w:r w:rsidR="001C72A6">
        <w:t xml:space="preserve"> </w:t>
      </w:r>
    </w:p>
    <w:p w:rsidR="00F72E33" w:rsidRDefault="00F72E33" w:rsidP="00B377BB">
      <w:pPr>
        <w:pStyle w:val="ListParagraph"/>
        <w:numPr>
          <w:ilvl w:val="0"/>
          <w:numId w:val="41"/>
        </w:numPr>
        <w:ind w:left="1710" w:hanging="270"/>
      </w:pPr>
      <w:r w:rsidRPr="008A762A">
        <w:rPr>
          <w:b/>
        </w:rPr>
        <w:t>1902 British-Japanese Alliance</w:t>
      </w:r>
    </w:p>
    <w:p w:rsidR="00F72E33" w:rsidRDefault="00F72E33" w:rsidP="00B377BB">
      <w:pPr>
        <w:pStyle w:val="ListParagraph"/>
        <w:numPr>
          <w:ilvl w:val="0"/>
          <w:numId w:val="41"/>
        </w:numPr>
        <w:ind w:left="1710" w:hanging="270"/>
      </w:pPr>
      <w:r w:rsidRPr="008A762A">
        <w:rPr>
          <w:b/>
        </w:rPr>
        <w:t>1904 Entente Cordial</w:t>
      </w:r>
      <w:r>
        <w:t xml:space="preserve"> </w:t>
      </w:r>
    </w:p>
    <w:p w:rsidR="00F72E33" w:rsidRDefault="00F72E33" w:rsidP="00B377BB">
      <w:pPr>
        <w:pStyle w:val="ListParagraph"/>
        <w:numPr>
          <w:ilvl w:val="0"/>
          <w:numId w:val="41"/>
        </w:numPr>
        <w:ind w:left="1710" w:hanging="270"/>
      </w:pPr>
      <w:r w:rsidRPr="008A762A">
        <w:rPr>
          <w:b/>
        </w:rPr>
        <w:t>1905 1</w:t>
      </w:r>
      <w:r w:rsidRPr="008A762A">
        <w:rPr>
          <w:b/>
          <w:vertAlign w:val="superscript"/>
        </w:rPr>
        <w:t>st</w:t>
      </w:r>
      <w:r w:rsidRPr="008A762A">
        <w:rPr>
          <w:b/>
        </w:rPr>
        <w:t xml:space="preserve"> Moroccan Crisis</w:t>
      </w:r>
      <w:r>
        <w:t xml:space="preserve"> </w:t>
      </w:r>
    </w:p>
    <w:p w:rsidR="00F72E33" w:rsidRDefault="00F72E33" w:rsidP="00B377BB">
      <w:pPr>
        <w:pStyle w:val="ListParagraph"/>
        <w:numPr>
          <w:ilvl w:val="0"/>
          <w:numId w:val="41"/>
        </w:numPr>
        <w:ind w:left="1710" w:hanging="270"/>
      </w:pPr>
      <w:r w:rsidRPr="008A762A">
        <w:rPr>
          <w:b/>
        </w:rPr>
        <w:t>1907 Triple Entente</w:t>
      </w:r>
      <w:r>
        <w:t xml:space="preserve">  </w:t>
      </w:r>
    </w:p>
    <w:p w:rsidR="00F72E33" w:rsidRDefault="008A762A" w:rsidP="00B377BB">
      <w:pPr>
        <w:pStyle w:val="ListParagraph"/>
        <w:numPr>
          <w:ilvl w:val="0"/>
          <w:numId w:val="41"/>
        </w:numPr>
        <w:ind w:left="1710" w:hanging="270"/>
      </w:pPr>
      <w:r w:rsidRPr="008A762A">
        <w:rPr>
          <w:b/>
        </w:rPr>
        <w:t>Naval Race</w:t>
      </w:r>
      <w:r w:rsidR="001C72A6">
        <w:t xml:space="preserve"> </w:t>
      </w:r>
    </w:p>
    <w:p w:rsidR="00F72E33" w:rsidRDefault="00F72E33" w:rsidP="00B377BB">
      <w:pPr>
        <w:pStyle w:val="ListParagraph"/>
        <w:numPr>
          <w:ilvl w:val="0"/>
          <w:numId w:val="41"/>
        </w:numPr>
        <w:ind w:left="1710" w:hanging="270"/>
      </w:pPr>
      <w:r w:rsidRPr="006D74F2">
        <w:rPr>
          <w:b/>
        </w:rPr>
        <w:t>Bosnian Crisis of 1908</w:t>
      </w:r>
      <w:r w:rsidR="001C72A6">
        <w:t xml:space="preserve"> </w:t>
      </w:r>
      <w:r>
        <w:t xml:space="preserve"> </w:t>
      </w:r>
    </w:p>
    <w:p w:rsidR="00F72E33" w:rsidRDefault="00F72E33" w:rsidP="00B377BB">
      <w:pPr>
        <w:pStyle w:val="ListParagraph"/>
        <w:numPr>
          <w:ilvl w:val="0"/>
          <w:numId w:val="41"/>
        </w:numPr>
        <w:ind w:left="1710" w:hanging="270"/>
      </w:pPr>
      <w:r w:rsidRPr="006D74F2">
        <w:rPr>
          <w:b/>
        </w:rPr>
        <w:t>2</w:t>
      </w:r>
      <w:r w:rsidRPr="006D74F2">
        <w:rPr>
          <w:b/>
          <w:vertAlign w:val="superscript"/>
        </w:rPr>
        <w:t>nd</w:t>
      </w:r>
      <w:r w:rsidRPr="006D74F2">
        <w:rPr>
          <w:b/>
        </w:rPr>
        <w:t xml:space="preserve"> Moroccan Crisis 1911</w:t>
      </w:r>
      <w:r w:rsidR="001C72A6">
        <w:t xml:space="preserve"> </w:t>
      </w:r>
    </w:p>
    <w:p w:rsidR="00F72E33" w:rsidRDefault="006D74F2" w:rsidP="00B377BB">
      <w:pPr>
        <w:pStyle w:val="ListParagraph"/>
        <w:numPr>
          <w:ilvl w:val="0"/>
          <w:numId w:val="41"/>
        </w:numPr>
        <w:ind w:left="1710" w:hanging="270"/>
      </w:pPr>
      <w:r w:rsidRPr="006D74F2">
        <w:rPr>
          <w:b/>
        </w:rPr>
        <w:t>Haldane Mission</w:t>
      </w:r>
      <w:r w:rsidR="001C72A6">
        <w:t xml:space="preserve"> </w:t>
      </w:r>
    </w:p>
    <w:p w:rsidR="00F72E33" w:rsidRDefault="00F72E33" w:rsidP="00B377BB">
      <w:pPr>
        <w:pStyle w:val="ListParagraph"/>
        <w:numPr>
          <w:ilvl w:val="0"/>
          <w:numId w:val="41"/>
        </w:numPr>
        <w:ind w:left="1710" w:hanging="270"/>
      </w:pPr>
      <w:r w:rsidRPr="006D74F2">
        <w:rPr>
          <w:b/>
        </w:rPr>
        <w:t>1</w:t>
      </w:r>
      <w:r w:rsidRPr="006D74F2">
        <w:rPr>
          <w:b/>
          <w:vertAlign w:val="superscript"/>
        </w:rPr>
        <w:t>st</w:t>
      </w:r>
      <w:r w:rsidRPr="006D74F2">
        <w:rPr>
          <w:b/>
        </w:rPr>
        <w:t xml:space="preserve"> Balkan War 1912</w:t>
      </w:r>
      <w:r>
        <w:t xml:space="preserve"> </w:t>
      </w:r>
    </w:p>
    <w:p w:rsidR="00F72E33" w:rsidRDefault="00F72E33" w:rsidP="00B377BB">
      <w:pPr>
        <w:pStyle w:val="ListParagraph"/>
        <w:numPr>
          <w:ilvl w:val="0"/>
          <w:numId w:val="41"/>
        </w:numPr>
        <w:ind w:left="1710" w:hanging="270"/>
      </w:pPr>
      <w:r w:rsidRPr="006D74F2">
        <w:rPr>
          <w:b/>
        </w:rPr>
        <w:t>2</w:t>
      </w:r>
      <w:r w:rsidRPr="006D74F2">
        <w:rPr>
          <w:b/>
          <w:vertAlign w:val="superscript"/>
        </w:rPr>
        <w:t>nd</w:t>
      </w:r>
      <w:r w:rsidRPr="006D74F2">
        <w:rPr>
          <w:b/>
        </w:rPr>
        <w:t xml:space="preserve"> Balkan War 1913</w:t>
      </w:r>
      <w:r w:rsidR="001C72A6">
        <w:t xml:space="preserve"> </w:t>
      </w:r>
    </w:p>
    <w:p w:rsidR="000A7947" w:rsidRDefault="000A7947" w:rsidP="007E4CB6"/>
    <w:p w:rsidR="007E4CB6" w:rsidRDefault="006D74F2" w:rsidP="007E4CB6">
      <w:r>
        <w:t>II</w:t>
      </w:r>
      <w:r w:rsidR="00C758CB">
        <w:t>. Type of War</w:t>
      </w:r>
    </w:p>
    <w:p w:rsidR="007E4CB6" w:rsidRPr="001B56BE" w:rsidRDefault="00C758CB" w:rsidP="007E4CB6">
      <w:r>
        <w:tab/>
        <w:t xml:space="preserve">A. </w:t>
      </w:r>
      <w:r w:rsidRPr="00C758CB">
        <w:rPr>
          <w:b/>
          <w:u w:val="single"/>
        </w:rPr>
        <w:t>CIVIL WAR</w:t>
      </w:r>
      <w:r w:rsidR="001C72A6">
        <w:t xml:space="preserve"> </w:t>
      </w:r>
    </w:p>
    <w:p w:rsidR="007E4CB6" w:rsidRPr="001B56BE" w:rsidRDefault="00C758CB" w:rsidP="007E4CB6">
      <w:r>
        <w:tab/>
        <w:t xml:space="preserve">B. </w:t>
      </w:r>
      <w:r w:rsidRPr="00C758CB">
        <w:rPr>
          <w:b/>
          <w:u w:val="single"/>
        </w:rPr>
        <w:t>GUERILLA WAR</w:t>
      </w:r>
      <w:r w:rsidR="001C72A6">
        <w:t xml:space="preserve"> </w:t>
      </w:r>
    </w:p>
    <w:p w:rsidR="007E4CB6" w:rsidRPr="001B56BE" w:rsidRDefault="00C758CB" w:rsidP="007E4CB6">
      <w:r>
        <w:tab/>
        <w:t xml:space="preserve">C. </w:t>
      </w:r>
      <w:r w:rsidRPr="00C758CB">
        <w:rPr>
          <w:b/>
          <w:u w:val="single"/>
        </w:rPr>
        <w:t>TOTAL WAR</w:t>
      </w:r>
      <w:r w:rsidR="001B56BE">
        <w:t xml:space="preserve"> </w:t>
      </w:r>
    </w:p>
    <w:p w:rsidR="007E4CB6" w:rsidRPr="001B56BE" w:rsidRDefault="00C758CB" w:rsidP="007E4CB6">
      <w:r>
        <w:tab/>
        <w:t xml:space="preserve">D. </w:t>
      </w:r>
      <w:r w:rsidRPr="00C758CB">
        <w:rPr>
          <w:b/>
          <w:u w:val="single"/>
        </w:rPr>
        <w:t>LIMITED WAR</w:t>
      </w:r>
      <w:r w:rsidR="001B56BE">
        <w:t xml:space="preserve"> </w:t>
      </w:r>
      <w:r w:rsidR="00F50439">
        <w:t>–</w:t>
      </w:r>
      <w:r w:rsidR="001B56BE">
        <w:t xml:space="preserve"> </w:t>
      </w:r>
    </w:p>
    <w:p w:rsidR="007E4CB6" w:rsidRDefault="006D74F2" w:rsidP="007E4CB6">
      <w:r>
        <w:t>III</w:t>
      </w:r>
      <w:r w:rsidR="007E4CB6">
        <w:t xml:space="preserve">. Nature of </w:t>
      </w:r>
      <w:r w:rsidR="00C758CB">
        <w:t>War</w:t>
      </w:r>
    </w:p>
    <w:p w:rsidR="004F3E7A" w:rsidRDefault="007E4CB6" w:rsidP="00165BC5">
      <w:pPr>
        <w:rPr>
          <w:b/>
          <w:u w:val="single"/>
        </w:rPr>
      </w:pPr>
      <w:r>
        <w:tab/>
        <w:t xml:space="preserve">A. </w:t>
      </w:r>
      <w:r w:rsidR="00C758CB" w:rsidRPr="00C758CB">
        <w:rPr>
          <w:b/>
          <w:u w:val="single"/>
        </w:rPr>
        <w:t>STRATEGIES AND TACTICS</w:t>
      </w:r>
    </w:p>
    <w:p w:rsidR="00CF49A2" w:rsidRDefault="004F3E7A" w:rsidP="001C72A6">
      <w:pPr>
        <w:pStyle w:val="ListParagraph"/>
        <w:numPr>
          <w:ilvl w:val="0"/>
          <w:numId w:val="44"/>
        </w:numPr>
      </w:pPr>
      <w:r w:rsidRPr="00CF49A2">
        <w:rPr>
          <w:b/>
        </w:rPr>
        <w:t xml:space="preserve">War of </w:t>
      </w:r>
      <w:r w:rsidR="00CF49A2" w:rsidRPr="00CF49A2">
        <w:rPr>
          <w:b/>
        </w:rPr>
        <w:t>Movement</w:t>
      </w:r>
      <w:r>
        <w:t xml:space="preserve"> </w:t>
      </w:r>
    </w:p>
    <w:p w:rsidR="009213F3" w:rsidRDefault="009213F3" w:rsidP="009213F3">
      <w:pPr>
        <w:pStyle w:val="ListParagraph"/>
        <w:numPr>
          <w:ilvl w:val="0"/>
          <w:numId w:val="44"/>
        </w:numPr>
      </w:pPr>
      <w:r>
        <w:rPr>
          <w:b/>
        </w:rPr>
        <w:t>War of Endurance</w:t>
      </w:r>
      <w:r w:rsidR="001C72A6">
        <w:t xml:space="preserve"> </w:t>
      </w:r>
    </w:p>
    <w:p w:rsidR="009213F3" w:rsidRDefault="009213F3" w:rsidP="009213F3">
      <w:pPr>
        <w:pStyle w:val="ListParagraph"/>
        <w:numPr>
          <w:ilvl w:val="0"/>
          <w:numId w:val="44"/>
        </w:numPr>
      </w:pPr>
      <w:r>
        <w:rPr>
          <w:b/>
        </w:rPr>
        <w:t xml:space="preserve">Total War </w:t>
      </w:r>
    </w:p>
    <w:p w:rsidR="00614AFD" w:rsidRDefault="00614AFD" w:rsidP="009213F3">
      <w:pPr>
        <w:pStyle w:val="ListParagraph"/>
        <w:numPr>
          <w:ilvl w:val="1"/>
          <w:numId w:val="44"/>
        </w:numPr>
      </w:pPr>
      <w:r>
        <w:rPr>
          <w:b/>
        </w:rPr>
        <w:t xml:space="preserve">Mass attacks </w:t>
      </w:r>
    </w:p>
    <w:p w:rsidR="00614AFD" w:rsidRDefault="00614AFD" w:rsidP="00614AFD">
      <w:pPr>
        <w:pStyle w:val="ListParagraph"/>
        <w:numPr>
          <w:ilvl w:val="2"/>
          <w:numId w:val="44"/>
        </w:numPr>
      </w:pPr>
      <w:r>
        <w:rPr>
          <w:b/>
        </w:rPr>
        <w:t xml:space="preserve">Verdun </w:t>
      </w:r>
      <w:r w:rsidR="001C72A6">
        <w:t xml:space="preserve">– Feb. 1916 </w:t>
      </w:r>
    </w:p>
    <w:p w:rsidR="00CA633E" w:rsidRDefault="00614AFD" w:rsidP="00CA633E">
      <w:pPr>
        <w:pStyle w:val="ListParagraph"/>
        <w:numPr>
          <w:ilvl w:val="2"/>
          <w:numId w:val="44"/>
        </w:numPr>
      </w:pPr>
      <w:r>
        <w:rPr>
          <w:b/>
        </w:rPr>
        <w:t xml:space="preserve">Somme </w:t>
      </w:r>
      <w:r>
        <w:t>– July 1916</w:t>
      </w:r>
      <w:r w:rsidR="001C72A6">
        <w:t xml:space="preserve"> </w:t>
      </w:r>
    </w:p>
    <w:p w:rsidR="00EE270E" w:rsidRDefault="00CA633E" w:rsidP="007E4CB6">
      <w:pPr>
        <w:pStyle w:val="ListParagraph"/>
        <w:numPr>
          <w:ilvl w:val="1"/>
          <w:numId w:val="44"/>
        </w:numPr>
      </w:pPr>
      <w:r>
        <w:rPr>
          <w:b/>
        </w:rPr>
        <w:t>All-encompassing field</w:t>
      </w:r>
      <w:r>
        <w:t xml:space="preserve"> </w:t>
      </w:r>
    </w:p>
    <w:p w:rsidR="00EE270E" w:rsidRDefault="00EE270E" w:rsidP="00EE270E">
      <w:pPr>
        <w:pStyle w:val="ListParagraph"/>
        <w:numPr>
          <w:ilvl w:val="2"/>
          <w:numId w:val="44"/>
        </w:numPr>
      </w:pPr>
      <w:r>
        <w:rPr>
          <w:b/>
        </w:rPr>
        <w:t xml:space="preserve">Geographically </w:t>
      </w:r>
    </w:p>
    <w:p w:rsidR="00290CD2" w:rsidRPr="008160C9" w:rsidRDefault="00EE270E" w:rsidP="008160C9">
      <w:pPr>
        <w:pStyle w:val="ListParagraph"/>
        <w:numPr>
          <w:ilvl w:val="2"/>
          <w:numId w:val="44"/>
        </w:numPr>
      </w:pPr>
      <w:r>
        <w:rPr>
          <w:b/>
        </w:rPr>
        <w:t xml:space="preserve">Militarily </w:t>
      </w:r>
    </w:p>
    <w:p w:rsidR="00290CD2" w:rsidRDefault="00290CD2" w:rsidP="007E4CB6">
      <w:pPr>
        <w:pStyle w:val="ListParagraph"/>
        <w:numPr>
          <w:ilvl w:val="1"/>
          <w:numId w:val="44"/>
        </w:numPr>
      </w:pPr>
      <w:r w:rsidRPr="008160C9">
        <w:rPr>
          <w:b/>
        </w:rPr>
        <w:t>Civilian target</w:t>
      </w:r>
      <w:r>
        <w:rPr>
          <w:b/>
        </w:rPr>
        <w:t>s</w:t>
      </w:r>
      <w:r w:rsidR="001C72A6">
        <w:t xml:space="preserve"> </w:t>
      </w:r>
      <w:r>
        <w:t xml:space="preserve"> </w:t>
      </w:r>
    </w:p>
    <w:p w:rsidR="00290CD2" w:rsidRDefault="00290CD2" w:rsidP="00290CD2">
      <w:pPr>
        <w:pStyle w:val="ListParagraph"/>
        <w:numPr>
          <w:ilvl w:val="2"/>
          <w:numId w:val="44"/>
        </w:numPr>
      </w:pPr>
      <w:r>
        <w:rPr>
          <w:i/>
        </w:rPr>
        <w:t>Big Bertha</w:t>
      </w:r>
      <w:r>
        <w:t xml:space="preserve"> </w:t>
      </w:r>
    </w:p>
    <w:p w:rsidR="00290CD2" w:rsidRDefault="00290CD2" w:rsidP="00290CD2">
      <w:pPr>
        <w:pStyle w:val="ListParagraph"/>
        <w:numPr>
          <w:ilvl w:val="2"/>
          <w:numId w:val="44"/>
        </w:numPr>
      </w:pPr>
      <w:r>
        <w:rPr>
          <w:i/>
        </w:rPr>
        <w:t>unrestricted submarine warfare</w:t>
      </w:r>
      <w:r>
        <w:t xml:space="preserve">  </w:t>
      </w:r>
    </w:p>
    <w:p w:rsidR="00290CD2" w:rsidRDefault="00290CD2" w:rsidP="00290CD2">
      <w:pPr>
        <w:pStyle w:val="ListParagraph"/>
        <w:numPr>
          <w:ilvl w:val="2"/>
          <w:numId w:val="44"/>
        </w:numPr>
      </w:pPr>
      <w:r>
        <w:t>Night</w:t>
      </w:r>
      <w:r w:rsidR="00EE270E">
        <w:t xml:space="preserve"> </w:t>
      </w:r>
      <w:r>
        <w:t xml:space="preserve">time bombing raids </w:t>
      </w:r>
    </w:p>
    <w:p w:rsidR="00290CD2" w:rsidRDefault="001C72A6" w:rsidP="00290CD2">
      <w:pPr>
        <w:pStyle w:val="ListParagraph"/>
        <w:numPr>
          <w:ilvl w:val="2"/>
          <w:numId w:val="44"/>
        </w:numPr>
      </w:pPr>
      <w:r>
        <w:t>The Treatment of Civilians</w:t>
      </w:r>
    </w:p>
    <w:p w:rsidR="00EE270E" w:rsidRPr="00290CD2" w:rsidRDefault="00EE270E" w:rsidP="00EE270E">
      <w:pPr>
        <w:pStyle w:val="ListParagraph"/>
        <w:numPr>
          <w:ilvl w:val="1"/>
          <w:numId w:val="44"/>
        </w:numPr>
        <w:rPr>
          <w:b/>
        </w:rPr>
      </w:pPr>
      <w:r w:rsidRPr="00290CD2">
        <w:rPr>
          <w:b/>
        </w:rPr>
        <w:t>Conscription</w:t>
      </w:r>
      <w:r>
        <w:rPr>
          <w:b/>
        </w:rPr>
        <w:t xml:space="preserve"> </w:t>
      </w:r>
    </w:p>
    <w:p w:rsidR="00290CD2" w:rsidRDefault="00290CD2" w:rsidP="007E4CB6">
      <w:pPr>
        <w:pStyle w:val="ListParagraph"/>
        <w:numPr>
          <w:ilvl w:val="1"/>
          <w:numId w:val="44"/>
        </w:numPr>
      </w:pPr>
      <w:r>
        <w:rPr>
          <w:b/>
        </w:rPr>
        <w:t>Economic</w:t>
      </w:r>
      <w:r w:rsidR="005542B5">
        <w:rPr>
          <w:b/>
        </w:rPr>
        <w:t xml:space="preserve"> </w:t>
      </w:r>
    </w:p>
    <w:p w:rsidR="00290CD2" w:rsidRDefault="00290CD2" w:rsidP="001C72A6">
      <w:pPr>
        <w:pStyle w:val="ListParagraph"/>
        <w:numPr>
          <w:ilvl w:val="1"/>
          <w:numId w:val="44"/>
        </w:numPr>
      </w:pPr>
      <w:r>
        <w:rPr>
          <w:b/>
        </w:rPr>
        <w:t>Government Control</w:t>
      </w:r>
      <w:r>
        <w:t xml:space="preserve"> </w:t>
      </w:r>
      <w:r w:rsidR="001C72A6">
        <w:t xml:space="preserve"> </w:t>
      </w:r>
    </w:p>
    <w:p w:rsidR="006127F7" w:rsidRDefault="00290CD2" w:rsidP="00290CD2">
      <w:pPr>
        <w:pStyle w:val="ListParagraph"/>
        <w:numPr>
          <w:ilvl w:val="1"/>
          <w:numId w:val="44"/>
        </w:numPr>
      </w:pPr>
      <w:r>
        <w:rPr>
          <w:b/>
        </w:rPr>
        <w:t>Destructiveness –</w:t>
      </w:r>
      <w:r>
        <w:t xml:space="preserve"> </w:t>
      </w:r>
    </w:p>
    <w:p w:rsidR="006127F7" w:rsidRDefault="006127F7" w:rsidP="006127F7">
      <w:pPr>
        <w:pStyle w:val="ListParagraph"/>
        <w:numPr>
          <w:ilvl w:val="2"/>
          <w:numId w:val="44"/>
        </w:numPr>
      </w:pPr>
      <w:r>
        <w:rPr>
          <w:b/>
        </w:rPr>
        <w:t xml:space="preserve">Human casualties </w:t>
      </w:r>
    </w:p>
    <w:p w:rsidR="00160740" w:rsidRDefault="00160740" w:rsidP="006127F7">
      <w:pPr>
        <w:pStyle w:val="ListParagraph"/>
        <w:numPr>
          <w:ilvl w:val="3"/>
          <w:numId w:val="44"/>
        </w:numPr>
      </w:pPr>
      <w:r>
        <w:t>National/racial hatred</w:t>
      </w:r>
    </w:p>
    <w:p w:rsidR="000913D9" w:rsidRDefault="001C72A6" w:rsidP="006127F7">
      <w:pPr>
        <w:pStyle w:val="ListParagraph"/>
        <w:numPr>
          <w:ilvl w:val="3"/>
          <w:numId w:val="44"/>
        </w:numPr>
      </w:pPr>
      <w:r>
        <w:t xml:space="preserve">Treatment of POWs </w:t>
      </w:r>
    </w:p>
    <w:p w:rsidR="006127F7" w:rsidRPr="006127F7" w:rsidRDefault="000913D9" w:rsidP="006127F7">
      <w:pPr>
        <w:pStyle w:val="ListParagraph"/>
        <w:numPr>
          <w:ilvl w:val="3"/>
          <w:numId w:val="44"/>
        </w:numPr>
      </w:pPr>
      <w:r w:rsidRPr="000913D9">
        <w:rPr>
          <w:i/>
        </w:rPr>
        <w:t>The Armenian Genocide</w:t>
      </w:r>
      <w:r w:rsidR="001C72A6">
        <w:t xml:space="preserve"> </w:t>
      </w:r>
    </w:p>
    <w:p w:rsidR="00290CD2" w:rsidRDefault="006127F7" w:rsidP="006127F7">
      <w:pPr>
        <w:pStyle w:val="ListParagraph"/>
        <w:numPr>
          <w:ilvl w:val="2"/>
          <w:numId w:val="44"/>
        </w:numPr>
      </w:pPr>
      <w:r>
        <w:rPr>
          <w:b/>
        </w:rPr>
        <w:t>Infrast</w:t>
      </w:r>
      <w:r w:rsidR="008160C9">
        <w:rPr>
          <w:b/>
        </w:rPr>
        <w:t>r</w:t>
      </w:r>
      <w:r>
        <w:rPr>
          <w:b/>
        </w:rPr>
        <w:t xml:space="preserve">uctural damage </w:t>
      </w:r>
    </w:p>
    <w:p w:rsidR="00165BC5" w:rsidRPr="001C72A6" w:rsidRDefault="00165BC5" w:rsidP="001C72A6">
      <w:pPr>
        <w:ind w:left="720"/>
        <w:rPr>
          <w:b/>
          <w:u w:val="single"/>
        </w:rPr>
      </w:pPr>
      <w:r>
        <w:t xml:space="preserve">B. </w:t>
      </w:r>
      <w:r>
        <w:rPr>
          <w:b/>
          <w:u w:val="single"/>
        </w:rPr>
        <w:t>TECHNOLIGICAL DEVELOPMENTS</w:t>
      </w:r>
    </w:p>
    <w:p w:rsidR="00C758CB" w:rsidRDefault="007E4CB6" w:rsidP="00165BC5">
      <w:pPr>
        <w:ind w:firstLine="720"/>
      </w:pPr>
      <w:r>
        <w:t xml:space="preserve">C. </w:t>
      </w:r>
      <w:r w:rsidR="00C758CB" w:rsidRPr="00C758CB">
        <w:rPr>
          <w:b/>
          <w:u w:val="single"/>
        </w:rPr>
        <w:t>IMPACT ON THE HOMEFRONT</w:t>
      </w:r>
    </w:p>
    <w:p w:rsidR="008160C9" w:rsidRDefault="00C758CB" w:rsidP="008160C9">
      <w:pPr>
        <w:pStyle w:val="ListParagraph"/>
        <w:numPr>
          <w:ilvl w:val="0"/>
          <w:numId w:val="43"/>
        </w:numPr>
      </w:pPr>
      <w:r>
        <w:t>Arms manufacturers</w:t>
      </w:r>
    </w:p>
    <w:p w:rsidR="008160C9" w:rsidRDefault="008160C9" w:rsidP="00C758CB">
      <w:pPr>
        <w:pStyle w:val="ListParagraph"/>
        <w:numPr>
          <w:ilvl w:val="0"/>
          <w:numId w:val="43"/>
        </w:numPr>
      </w:pPr>
      <w:r>
        <w:t xml:space="preserve">Political power shifts </w:t>
      </w:r>
    </w:p>
    <w:p w:rsidR="00751905" w:rsidRDefault="008160C9" w:rsidP="00C758CB">
      <w:pPr>
        <w:pStyle w:val="ListParagraph"/>
        <w:numPr>
          <w:ilvl w:val="0"/>
          <w:numId w:val="43"/>
        </w:numPr>
      </w:pPr>
      <w:r>
        <w:t>Organized religion</w:t>
      </w:r>
    </w:p>
    <w:p w:rsidR="00751905" w:rsidRDefault="00751905" w:rsidP="00C758CB">
      <w:pPr>
        <w:pStyle w:val="ListParagraph"/>
        <w:numPr>
          <w:ilvl w:val="0"/>
          <w:numId w:val="43"/>
        </w:numPr>
      </w:pPr>
      <w:r>
        <w:t>The intellectual/artistic community</w:t>
      </w:r>
    </w:p>
    <w:p w:rsidR="00A56967" w:rsidRDefault="007E4CB6" w:rsidP="007E4CB6">
      <w:r>
        <w:tab/>
        <w:t xml:space="preserve">D. </w:t>
      </w:r>
      <w:r w:rsidR="00F9287A">
        <w:rPr>
          <w:b/>
          <w:u w:val="single"/>
        </w:rPr>
        <w:t>RESISTA</w:t>
      </w:r>
      <w:r w:rsidR="00C758CB" w:rsidRPr="00C758CB">
        <w:rPr>
          <w:b/>
          <w:u w:val="single"/>
        </w:rPr>
        <w:t>NCE MOVEMENTS</w:t>
      </w:r>
    </w:p>
    <w:p w:rsidR="00A56967" w:rsidRDefault="00A56967" w:rsidP="00A56967">
      <w:pPr>
        <w:pStyle w:val="ListParagraph"/>
        <w:numPr>
          <w:ilvl w:val="0"/>
          <w:numId w:val="46"/>
        </w:numPr>
      </w:pPr>
      <w:r>
        <w:t xml:space="preserve">Pacifism </w:t>
      </w:r>
    </w:p>
    <w:p w:rsidR="007E4CB6" w:rsidRPr="00A56967" w:rsidRDefault="001C72A6" w:rsidP="00A56967">
      <w:pPr>
        <w:pStyle w:val="ListParagraph"/>
        <w:numPr>
          <w:ilvl w:val="0"/>
          <w:numId w:val="46"/>
        </w:numPr>
      </w:pPr>
      <w:r>
        <w:t>Communist Revolution</w:t>
      </w:r>
      <w:r w:rsidR="00F9287A">
        <w:t xml:space="preserve"> </w:t>
      </w:r>
    </w:p>
    <w:p w:rsidR="007E3341" w:rsidRDefault="006D74F2" w:rsidP="006D74F2">
      <w:r>
        <w:t xml:space="preserve">IV. Results &amp; Effects of </w:t>
      </w:r>
      <w:r w:rsidR="00C758CB">
        <w:t>War</w:t>
      </w:r>
    </w:p>
    <w:p w:rsidR="007E3341" w:rsidRPr="007E3341" w:rsidRDefault="007E3341" w:rsidP="007E3341">
      <w:pPr>
        <w:rPr>
          <w:b/>
          <w:u w:val="single"/>
        </w:rPr>
      </w:pPr>
      <w:r>
        <w:tab/>
        <w:t xml:space="preserve">A. </w:t>
      </w:r>
      <w:r w:rsidRPr="00C758CB">
        <w:rPr>
          <w:b/>
          <w:u w:val="single"/>
        </w:rPr>
        <w:t>POLITICAL REPERCUSSIONS</w:t>
      </w:r>
    </w:p>
    <w:p w:rsidR="007E3341" w:rsidRDefault="007E3341" w:rsidP="007E3341">
      <w:pPr>
        <w:pStyle w:val="ListParagraph"/>
        <w:numPr>
          <w:ilvl w:val="0"/>
          <w:numId w:val="47"/>
        </w:numPr>
      </w:pPr>
      <w:r>
        <w:t>Revolutions</w:t>
      </w:r>
    </w:p>
    <w:p w:rsidR="007E3341" w:rsidRDefault="001C72A6" w:rsidP="007E3341">
      <w:pPr>
        <w:pStyle w:val="ListParagraph"/>
        <w:numPr>
          <w:ilvl w:val="0"/>
          <w:numId w:val="47"/>
        </w:numPr>
      </w:pPr>
      <w:r>
        <w:t>D</w:t>
      </w:r>
      <w:r w:rsidR="007E3341">
        <w:t>ynasties dethroned.</w:t>
      </w:r>
    </w:p>
    <w:p w:rsidR="007E3341" w:rsidRDefault="007E3341" w:rsidP="007E3341">
      <w:pPr>
        <w:pStyle w:val="ListParagraph"/>
        <w:numPr>
          <w:ilvl w:val="0"/>
          <w:numId w:val="47"/>
        </w:numPr>
      </w:pPr>
      <w:r>
        <w:t xml:space="preserve">Fascism </w:t>
      </w:r>
    </w:p>
    <w:p w:rsidR="007E3341" w:rsidRDefault="007E3341" w:rsidP="007E3341">
      <w:pPr>
        <w:pStyle w:val="ListParagraph"/>
        <w:numPr>
          <w:ilvl w:val="0"/>
          <w:numId w:val="47"/>
        </w:numPr>
      </w:pPr>
      <w:r>
        <w:t>The USA</w:t>
      </w:r>
    </w:p>
    <w:p w:rsidR="007E3341" w:rsidRDefault="001C72A6" w:rsidP="007E3341">
      <w:pPr>
        <w:pStyle w:val="ListParagraph"/>
        <w:numPr>
          <w:ilvl w:val="0"/>
          <w:numId w:val="47"/>
        </w:numPr>
      </w:pPr>
      <w:r>
        <w:t>Conflicting promises</w:t>
      </w:r>
    </w:p>
    <w:p w:rsidR="006D74F2" w:rsidRDefault="001C72A6" w:rsidP="006D74F2">
      <w:pPr>
        <w:pStyle w:val="ListParagraph"/>
        <w:numPr>
          <w:ilvl w:val="0"/>
          <w:numId w:val="47"/>
        </w:numPr>
      </w:pPr>
      <w:r>
        <w:t>The “Stabbed in the Back” Theory</w:t>
      </w:r>
    </w:p>
    <w:p w:rsidR="00E276FC" w:rsidRDefault="006D74F2" w:rsidP="006D74F2">
      <w:pPr>
        <w:rPr>
          <w:b/>
          <w:u w:val="single"/>
        </w:rPr>
      </w:pPr>
      <w:r>
        <w:tab/>
      </w:r>
      <w:r w:rsidR="007E3341">
        <w:t>B</w:t>
      </w:r>
      <w:r>
        <w:t xml:space="preserve">. </w:t>
      </w:r>
      <w:r w:rsidR="00C758CB" w:rsidRPr="00C758CB">
        <w:rPr>
          <w:b/>
          <w:u w:val="single"/>
        </w:rPr>
        <w:t>PEACE SETTLEMENTS</w:t>
      </w:r>
    </w:p>
    <w:p w:rsidR="00E276FC" w:rsidRPr="00E276FC" w:rsidRDefault="00E276FC" w:rsidP="00E276FC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The Treaty of Brest–</w:t>
      </w:r>
      <w:r w:rsidRPr="00E276FC">
        <w:rPr>
          <w:b/>
        </w:rPr>
        <w:t>Litovsk</w:t>
      </w:r>
      <w:r w:rsidR="001C72A6">
        <w:t xml:space="preserve"> </w:t>
      </w:r>
    </w:p>
    <w:p w:rsidR="002C6CB9" w:rsidRPr="00E276FC" w:rsidRDefault="002C6CB9" w:rsidP="002C6CB9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 xml:space="preserve">Turkey </w:t>
      </w:r>
    </w:p>
    <w:p w:rsidR="002C6CB9" w:rsidRPr="009011DB" w:rsidRDefault="002C6CB9" w:rsidP="002C6CB9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 xml:space="preserve">Austria-Hungary </w:t>
      </w:r>
    </w:p>
    <w:p w:rsidR="009011DB" w:rsidRPr="009011DB" w:rsidRDefault="00A60412" w:rsidP="001C72A6">
      <w:pPr>
        <w:pStyle w:val="ListParagraph"/>
        <w:numPr>
          <w:ilvl w:val="0"/>
          <w:numId w:val="48"/>
        </w:numPr>
      </w:pPr>
      <w:r>
        <w:rPr>
          <w:b/>
        </w:rPr>
        <w:t xml:space="preserve">German Armistice </w:t>
      </w:r>
    </w:p>
    <w:p w:rsidR="006D74F2" w:rsidRDefault="007E3341" w:rsidP="006D74F2">
      <w:r>
        <w:tab/>
        <w:t>C</w:t>
      </w:r>
      <w:r w:rsidR="006D74F2">
        <w:t xml:space="preserve">. </w:t>
      </w:r>
      <w:r w:rsidR="00C758CB" w:rsidRPr="00C758CB">
        <w:rPr>
          <w:b/>
          <w:u w:val="single"/>
        </w:rPr>
        <w:t>COLLECTIVE SECURITY</w:t>
      </w:r>
    </w:p>
    <w:p w:rsidR="007E3341" w:rsidRDefault="007E3341"/>
    <w:sectPr w:rsidR="007E3341" w:rsidSect="004620CF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12" w:rsidRDefault="00A60412" w:rsidP="007E7F40">
    <w:pPr>
      <w:pStyle w:val="Header"/>
      <w:jc w:val="center"/>
    </w:pPr>
    <w:r>
      <w:t>THE CAUSES PRACTICES &amp; EFFECTS OF WAR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BE6"/>
    <w:multiLevelType w:val="hybridMultilevel"/>
    <w:tmpl w:val="5D7E1C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F04C50"/>
    <w:multiLevelType w:val="hybridMultilevel"/>
    <w:tmpl w:val="C70828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3C33A2"/>
    <w:multiLevelType w:val="hybridMultilevel"/>
    <w:tmpl w:val="F2A41D52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9EA7A09"/>
    <w:multiLevelType w:val="hybridMultilevel"/>
    <w:tmpl w:val="D7929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AF873F4"/>
    <w:multiLevelType w:val="hybridMultilevel"/>
    <w:tmpl w:val="28DCC326"/>
    <w:lvl w:ilvl="0" w:tplc="42E0E4F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1101BA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832BDA"/>
    <w:multiLevelType w:val="hybridMultilevel"/>
    <w:tmpl w:val="DD8E26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E503967"/>
    <w:multiLevelType w:val="hybridMultilevel"/>
    <w:tmpl w:val="B6649C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F305C36"/>
    <w:multiLevelType w:val="hybridMultilevel"/>
    <w:tmpl w:val="B6508C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39D1B78"/>
    <w:multiLevelType w:val="hybridMultilevel"/>
    <w:tmpl w:val="2564D7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3F95E3D"/>
    <w:multiLevelType w:val="hybridMultilevel"/>
    <w:tmpl w:val="FEA8F6D4"/>
    <w:lvl w:ilvl="0" w:tplc="189A20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6045143"/>
    <w:multiLevelType w:val="hybridMultilevel"/>
    <w:tmpl w:val="64D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73873"/>
    <w:multiLevelType w:val="hybridMultilevel"/>
    <w:tmpl w:val="076AE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020A1F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165AE"/>
    <w:multiLevelType w:val="hybridMultilevel"/>
    <w:tmpl w:val="9E386614"/>
    <w:lvl w:ilvl="0" w:tplc="9F7AB60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1CD72C65"/>
    <w:multiLevelType w:val="hybridMultilevel"/>
    <w:tmpl w:val="A74447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1CEA703D"/>
    <w:multiLevelType w:val="hybridMultilevel"/>
    <w:tmpl w:val="C17EAF94"/>
    <w:lvl w:ilvl="0" w:tplc="9F7AB60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1D917FBD"/>
    <w:multiLevelType w:val="hybridMultilevel"/>
    <w:tmpl w:val="E340CCE4"/>
    <w:lvl w:ilvl="0" w:tplc="E0247A9C">
      <w:start w:val="1"/>
      <w:numFmt w:val="lowerRoman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1FBE7C12"/>
    <w:multiLevelType w:val="hybridMultilevel"/>
    <w:tmpl w:val="E340CCE4"/>
    <w:lvl w:ilvl="0" w:tplc="E0247A9C">
      <w:start w:val="1"/>
      <w:numFmt w:val="lowerLetter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30A0143"/>
    <w:multiLevelType w:val="hybridMultilevel"/>
    <w:tmpl w:val="3EA24A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398391C"/>
    <w:multiLevelType w:val="hybridMultilevel"/>
    <w:tmpl w:val="4E7C631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242E23F1"/>
    <w:multiLevelType w:val="hybridMultilevel"/>
    <w:tmpl w:val="FD66C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2778523A"/>
    <w:multiLevelType w:val="hybridMultilevel"/>
    <w:tmpl w:val="7E6EA258"/>
    <w:lvl w:ilvl="0" w:tplc="070240D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2B1509CD"/>
    <w:multiLevelType w:val="hybridMultilevel"/>
    <w:tmpl w:val="6CFA51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2D706F2D"/>
    <w:multiLevelType w:val="hybridMultilevel"/>
    <w:tmpl w:val="ADAC4A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2DC77647"/>
    <w:multiLevelType w:val="hybridMultilevel"/>
    <w:tmpl w:val="98D465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FAA4CC9"/>
    <w:multiLevelType w:val="hybridMultilevel"/>
    <w:tmpl w:val="216EC5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3016087B"/>
    <w:multiLevelType w:val="hybridMultilevel"/>
    <w:tmpl w:val="076AAB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2B75D46"/>
    <w:multiLevelType w:val="hybridMultilevel"/>
    <w:tmpl w:val="3CEC76C0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3585762E"/>
    <w:multiLevelType w:val="hybridMultilevel"/>
    <w:tmpl w:val="28B61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AA637DD"/>
    <w:multiLevelType w:val="hybridMultilevel"/>
    <w:tmpl w:val="9E5488E6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3C473937"/>
    <w:multiLevelType w:val="hybridMultilevel"/>
    <w:tmpl w:val="648CBA08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3E306AC9"/>
    <w:multiLevelType w:val="hybridMultilevel"/>
    <w:tmpl w:val="DCA2F1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42F739FB"/>
    <w:multiLevelType w:val="hybridMultilevel"/>
    <w:tmpl w:val="0C543C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84E2F21"/>
    <w:multiLevelType w:val="hybridMultilevel"/>
    <w:tmpl w:val="A2A2A57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52B81EBA"/>
    <w:multiLevelType w:val="hybridMultilevel"/>
    <w:tmpl w:val="1076BB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534C61D6"/>
    <w:multiLevelType w:val="hybridMultilevel"/>
    <w:tmpl w:val="7068C102"/>
    <w:lvl w:ilvl="0" w:tplc="E2B600BC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6BE0259"/>
    <w:multiLevelType w:val="hybridMultilevel"/>
    <w:tmpl w:val="759442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5720309E"/>
    <w:multiLevelType w:val="hybridMultilevel"/>
    <w:tmpl w:val="AD0EA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578674ED"/>
    <w:multiLevelType w:val="hybridMultilevel"/>
    <w:tmpl w:val="7068C102"/>
    <w:lvl w:ilvl="0" w:tplc="E2B600BC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1F54B5A"/>
    <w:multiLevelType w:val="hybridMultilevel"/>
    <w:tmpl w:val="F0AA5D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5814254"/>
    <w:multiLevelType w:val="hybridMultilevel"/>
    <w:tmpl w:val="7068C102"/>
    <w:lvl w:ilvl="0" w:tplc="E2B600BC">
      <w:start w:val="1"/>
      <w:numFmt w:val="lowerLetter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673A696C"/>
    <w:multiLevelType w:val="hybridMultilevel"/>
    <w:tmpl w:val="5AAA8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FE19C4"/>
    <w:multiLevelType w:val="hybridMultilevel"/>
    <w:tmpl w:val="520E5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BA56A41"/>
    <w:multiLevelType w:val="hybridMultilevel"/>
    <w:tmpl w:val="F7C025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12B50D1"/>
    <w:multiLevelType w:val="hybridMultilevel"/>
    <w:tmpl w:val="2640C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1C73C9"/>
    <w:multiLevelType w:val="hybridMultilevel"/>
    <w:tmpl w:val="79E48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636367D"/>
    <w:multiLevelType w:val="hybridMultilevel"/>
    <w:tmpl w:val="2640C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9354E5"/>
    <w:multiLevelType w:val="hybridMultilevel"/>
    <w:tmpl w:val="3F66A8F4"/>
    <w:lvl w:ilvl="0" w:tplc="0409000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C9E1E0E"/>
    <w:multiLevelType w:val="hybridMultilevel"/>
    <w:tmpl w:val="216EC52A"/>
    <w:lvl w:ilvl="0" w:tplc="0409000F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3"/>
  </w:num>
  <w:num w:numId="2">
    <w:abstractNumId w:val="38"/>
  </w:num>
  <w:num w:numId="3">
    <w:abstractNumId w:val="8"/>
  </w:num>
  <w:num w:numId="4">
    <w:abstractNumId w:val="5"/>
  </w:num>
  <w:num w:numId="5">
    <w:abstractNumId w:val="21"/>
  </w:num>
  <w:num w:numId="6">
    <w:abstractNumId w:val="3"/>
  </w:num>
  <w:num w:numId="7">
    <w:abstractNumId w:val="44"/>
  </w:num>
  <w:num w:numId="8">
    <w:abstractNumId w:val="15"/>
  </w:num>
  <w:num w:numId="9">
    <w:abstractNumId w:val="10"/>
  </w:num>
  <w:num w:numId="10">
    <w:abstractNumId w:val="35"/>
  </w:num>
  <w:num w:numId="11">
    <w:abstractNumId w:val="7"/>
  </w:num>
  <w:num w:numId="12">
    <w:abstractNumId w:val="22"/>
  </w:num>
  <w:num w:numId="13">
    <w:abstractNumId w:val="13"/>
  </w:num>
  <w:num w:numId="14">
    <w:abstractNumId w:val="17"/>
  </w:num>
  <w:num w:numId="15">
    <w:abstractNumId w:val="6"/>
  </w:num>
  <w:num w:numId="16">
    <w:abstractNumId w:val="25"/>
  </w:num>
  <w:num w:numId="17">
    <w:abstractNumId w:val="1"/>
  </w:num>
  <w:num w:numId="18">
    <w:abstractNumId w:val="31"/>
  </w:num>
  <w:num w:numId="19">
    <w:abstractNumId w:val="42"/>
  </w:num>
  <w:num w:numId="20">
    <w:abstractNumId w:val="19"/>
  </w:num>
  <w:num w:numId="21">
    <w:abstractNumId w:val="0"/>
  </w:num>
  <w:num w:numId="22">
    <w:abstractNumId w:val="36"/>
  </w:num>
  <w:num w:numId="23">
    <w:abstractNumId w:val="30"/>
  </w:num>
  <w:num w:numId="24">
    <w:abstractNumId w:val="33"/>
  </w:num>
  <w:num w:numId="25">
    <w:abstractNumId w:val="14"/>
  </w:num>
  <w:num w:numId="26">
    <w:abstractNumId w:val="12"/>
  </w:num>
  <w:num w:numId="27">
    <w:abstractNumId w:val="28"/>
  </w:num>
  <w:num w:numId="28">
    <w:abstractNumId w:val="32"/>
  </w:num>
  <w:num w:numId="29">
    <w:abstractNumId w:val="29"/>
  </w:num>
  <w:num w:numId="30">
    <w:abstractNumId w:val="2"/>
  </w:num>
  <w:num w:numId="31">
    <w:abstractNumId w:val="46"/>
  </w:num>
  <w:num w:numId="32">
    <w:abstractNumId w:val="26"/>
  </w:num>
  <w:num w:numId="33">
    <w:abstractNumId w:val="37"/>
  </w:num>
  <w:num w:numId="34">
    <w:abstractNumId w:val="24"/>
  </w:num>
  <w:num w:numId="35">
    <w:abstractNumId w:val="9"/>
  </w:num>
  <w:num w:numId="36">
    <w:abstractNumId w:val="16"/>
  </w:num>
  <w:num w:numId="37">
    <w:abstractNumId w:val="39"/>
  </w:num>
  <w:num w:numId="38">
    <w:abstractNumId w:val="20"/>
  </w:num>
  <w:num w:numId="39">
    <w:abstractNumId w:val="34"/>
  </w:num>
  <w:num w:numId="40">
    <w:abstractNumId w:val="47"/>
  </w:num>
  <w:num w:numId="41">
    <w:abstractNumId w:val="18"/>
  </w:num>
  <w:num w:numId="42">
    <w:abstractNumId w:val="45"/>
  </w:num>
  <w:num w:numId="43">
    <w:abstractNumId w:val="27"/>
  </w:num>
  <w:num w:numId="44">
    <w:abstractNumId w:val="11"/>
  </w:num>
  <w:num w:numId="45">
    <w:abstractNumId w:val="43"/>
  </w:num>
  <w:num w:numId="46">
    <w:abstractNumId w:val="40"/>
  </w:num>
  <w:num w:numId="47">
    <w:abstractNumId w:val="41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20CF"/>
    <w:rsid w:val="00020053"/>
    <w:rsid w:val="00052502"/>
    <w:rsid w:val="0006079B"/>
    <w:rsid w:val="0007011C"/>
    <w:rsid w:val="00070F54"/>
    <w:rsid w:val="00076570"/>
    <w:rsid w:val="000913D9"/>
    <w:rsid w:val="000971D0"/>
    <w:rsid w:val="000A5492"/>
    <w:rsid w:val="000A7947"/>
    <w:rsid w:val="000C60EB"/>
    <w:rsid w:val="000E3066"/>
    <w:rsid w:val="00111B5B"/>
    <w:rsid w:val="00160740"/>
    <w:rsid w:val="00160A03"/>
    <w:rsid w:val="00165BC5"/>
    <w:rsid w:val="001810D4"/>
    <w:rsid w:val="0019036D"/>
    <w:rsid w:val="00191473"/>
    <w:rsid w:val="001B4BF0"/>
    <w:rsid w:val="001B56BE"/>
    <w:rsid w:val="001C72A6"/>
    <w:rsid w:val="001F6157"/>
    <w:rsid w:val="00234B24"/>
    <w:rsid w:val="0024676D"/>
    <w:rsid w:val="00267317"/>
    <w:rsid w:val="00284224"/>
    <w:rsid w:val="00287ABD"/>
    <w:rsid w:val="00290CD2"/>
    <w:rsid w:val="002A6A45"/>
    <w:rsid w:val="002C6CB9"/>
    <w:rsid w:val="00323B9F"/>
    <w:rsid w:val="00324F80"/>
    <w:rsid w:val="00350794"/>
    <w:rsid w:val="003640FE"/>
    <w:rsid w:val="003B3504"/>
    <w:rsid w:val="00415E2E"/>
    <w:rsid w:val="004349D4"/>
    <w:rsid w:val="0043691B"/>
    <w:rsid w:val="004620CF"/>
    <w:rsid w:val="004A1FED"/>
    <w:rsid w:val="004E157F"/>
    <w:rsid w:val="004E5326"/>
    <w:rsid w:val="004F3E7A"/>
    <w:rsid w:val="00503363"/>
    <w:rsid w:val="005366AC"/>
    <w:rsid w:val="0055056E"/>
    <w:rsid w:val="0055137F"/>
    <w:rsid w:val="005542B5"/>
    <w:rsid w:val="005562EC"/>
    <w:rsid w:val="00556B61"/>
    <w:rsid w:val="00594DD1"/>
    <w:rsid w:val="005A0DC4"/>
    <w:rsid w:val="005A3119"/>
    <w:rsid w:val="005B634C"/>
    <w:rsid w:val="005C1847"/>
    <w:rsid w:val="005D4B26"/>
    <w:rsid w:val="005E0002"/>
    <w:rsid w:val="005E2290"/>
    <w:rsid w:val="006127F7"/>
    <w:rsid w:val="00614AFD"/>
    <w:rsid w:val="00615459"/>
    <w:rsid w:val="00625EB1"/>
    <w:rsid w:val="00630656"/>
    <w:rsid w:val="00646D1E"/>
    <w:rsid w:val="00650096"/>
    <w:rsid w:val="00651CB4"/>
    <w:rsid w:val="006607C8"/>
    <w:rsid w:val="0069423D"/>
    <w:rsid w:val="006A6658"/>
    <w:rsid w:val="006D2860"/>
    <w:rsid w:val="006D74F2"/>
    <w:rsid w:val="006E2FAF"/>
    <w:rsid w:val="006F089B"/>
    <w:rsid w:val="00735B4F"/>
    <w:rsid w:val="0073694C"/>
    <w:rsid w:val="00751905"/>
    <w:rsid w:val="007525BD"/>
    <w:rsid w:val="00791A95"/>
    <w:rsid w:val="007A6991"/>
    <w:rsid w:val="007C0EF7"/>
    <w:rsid w:val="007C5B70"/>
    <w:rsid w:val="007E3341"/>
    <w:rsid w:val="007E4CB6"/>
    <w:rsid w:val="007E7F40"/>
    <w:rsid w:val="008045F4"/>
    <w:rsid w:val="008160C9"/>
    <w:rsid w:val="008539DF"/>
    <w:rsid w:val="00854401"/>
    <w:rsid w:val="0085455F"/>
    <w:rsid w:val="00873108"/>
    <w:rsid w:val="008A762A"/>
    <w:rsid w:val="008D51B8"/>
    <w:rsid w:val="009011DB"/>
    <w:rsid w:val="009147B2"/>
    <w:rsid w:val="00916643"/>
    <w:rsid w:val="009213F3"/>
    <w:rsid w:val="00933BA6"/>
    <w:rsid w:val="00952AEA"/>
    <w:rsid w:val="00982B75"/>
    <w:rsid w:val="00987A67"/>
    <w:rsid w:val="00995123"/>
    <w:rsid w:val="009B5CBD"/>
    <w:rsid w:val="009D1ACB"/>
    <w:rsid w:val="00A265C0"/>
    <w:rsid w:val="00A56967"/>
    <w:rsid w:val="00A60412"/>
    <w:rsid w:val="00A82E8D"/>
    <w:rsid w:val="00A9175F"/>
    <w:rsid w:val="00AA028C"/>
    <w:rsid w:val="00AE215E"/>
    <w:rsid w:val="00AE45AD"/>
    <w:rsid w:val="00AF57D3"/>
    <w:rsid w:val="00B05AAC"/>
    <w:rsid w:val="00B34BCB"/>
    <w:rsid w:val="00B377BB"/>
    <w:rsid w:val="00B379A0"/>
    <w:rsid w:val="00B95318"/>
    <w:rsid w:val="00BD1899"/>
    <w:rsid w:val="00C15276"/>
    <w:rsid w:val="00C16331"/>
    <w:rsid w:val="00C17606"/>
    <w:rsid w:val="00C27A24"/>
    <w:rsid w:val="00C36FB8"/>
    <w:rsid w:val="00C758CB"/>
    <w:rsid w:val="00C874F4"/>
    <w:rsid w:val="00C90F54"/>
    <w:rsid w:val="00CA633E"/>
    <w:rsid w:val="00CB0ED3"/>
    <w:rsid w:val="00CC38EA"/>
    <w:rsid w:val="00CC6B26"/>
    <w:rsid w:val="00CD3812"/>
    <w:rsid w:val="00CF49A2"/>
    <w:rsid w:val="00D72C74"/>
    <w:rsid w:val="00DB3BFE"/>
    <w:rsid w:val="00DB466F"/>
    <w:rsid w:val="00DF3993"/>
    <w:rsid w:val="00E069AC"/>
    <w:rsid w:val="00E276FC"/>
    <w:rsid w:val="00E5033D"/>
    <w:rsid w:val="00E8770E"/>
    <w:rsid w:val="00EB6351"/>
    <w:rsid w:val="00EB6DD5"/>
    <w:rsid w:val="00EE270E"/>
    <w:rsid w:val="00EF6310"/>
    <w:rsid w:val="00F04A9F"/>
    <w:rsid w:val="00F12192"/>
    <w:rsid w:val="00F13109"/>
    <w:rsid w:val="00F25928"/>
    <w:rsid w:val="00F33131"/>
    <w:rsid w:val="00F41AF1"/>
    <w:rsid w:val="00F50439"/>
    <w:rsid w:val="00F72E33"/>
    <w:rsid w:val="00F73AD2"/>
    <w:rsid w:val="00F81F7B"/>
    <w:rsid w:val="00F9287A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326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2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7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40"/>
  </w:style>
  <w:style w:type="paragraph" w:styleId="Footer">
    <w:name w:val="footer"/>
    <w:basedOn w:val="Normal"/>
    <w:link w:val="FooterChar"/>
    <w:uiPriority w:val="99"/>
    <w:semiHidden/>
    <w:unhideWhenUsed/>
    <w:rsid w:val="007E7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354</Words>
  <Characters>2021</Characters>
  <Application>Microsoft Macintosh Word</Application>
  <DocSecurity>0</DocSecurity>
  <Lines>16</Lines>
  <Paragraphs>4</Paragraphs>
  <ScaleCrop>false</ScaleCrop>
  <Company>Shelby County Schools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dcterms:created xsi:type="dcterms:W3CDTF">2010-08-23T11:12:00Z</dcterms:created>
  <dcterms:modified xsi:type="dcterms:W3CDTF">2011-08-21T16:57:00Z</dcterms:modified>
</cp:coreProperties>
</file>