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F493" w14:textId="0B363C05" w:rsidR="00690D61" w:rsidRDefault="007301DE" w:rsidP="00690D61">
      <w:pPr>
        <w:widowControl w:val="0"/>
        <w:autoSpaceDE w:val="0"/>
        <w:autoSpaceDN w:val="0"/>
        <w:adjustRightInd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I</w:t>
      </w:r>
      <w:r w:rsidR="007873EB" w:rsidRPr="007873EB">
        <w:rPr>
          <w:rFonts w:cs="Arial"/>
          <w:b/>
          <w:szCs w:val="19"/>
        </w:rPr>
        <w:t xml:space="preserve">. </w:t>
      </w:r>
      <w:r w:rsidR="006848BE">
        <w:rPr>
          <w:rFonts w:cs="Arial"/>
          <w:b/>
          <w:szCs w:val="19"/>
        </w:rPr>
        <w:t>THE ROAD TO NATIONHOOD (1670-1867)</w:t>
      </w:r>
    </w:p>
    <w:p w14:paraId="168B6DA4" w14:textId="5FD34998" w:rsidR="00830027" w:rsidRDefault="00690D61" w:rsidP="00830027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b/>
        </w:rPr>
        <w:t xml:space="preserve">A. </w:t>
      </w:r>
      <w:r w:rsidR="006848BE">
        <w:rPr>
          <w:b/>
        </w:rPr>
        <w:t>Founding Traders 1670</w:t>
      </w:r>
    </w:p>
    <w:p w14:paraId="33613FA2" w14:textId="77777777" w:rsidR="002C0B38" w:rsidRDefault="002C0B38" w:rsidP="00286D66">
      <w:pPr>
        <w:ind w:firstLine="360"/>
        <w:rPr>
          <w:b/>
        </w:rPr>
      </w:pPr>
    </w:p>
    <w:p w14:paraId="72D3ECAC" w14:textId="77777777" w:rsidR="00822E35" w:rsidRDefault="00822E35" w:rsidP="00286D66">
      <w:pPr>
        <w:ind w:firstLine="360"/>
        <w:rPr>
          <w:b/>
        </w:rPr>
      </w:pPr>
    </w:p>
    <w:p w14:paraId="34D2EA71" w14:textId="77777777" w:rsidR="002C0B38" w:rsidRDefault="002C0B38" w:rsidP="00286D66">
      <w:pPr>
        <w:ind w:firstLine="360"/>
        <w:rPr>
          <w:b/>
        </w:rPr>
      </w:pPr>
    </w:p>
    <w:p w14:paraId="472FAF8D" w14:textId="04D4DEAD" w:rsidR="00286D66" w:rsidRDefault="00830027" w:rsidP="00286D66">
      <w:pPr>
        <w:ind w:firstLine="360"/>
        <w:rPr>
          <w:b/>
        </w:rPr>
      </w:pPr>
      <w:r>
        <w:rPr>
          <w:b/>
        </w:rPr>
        <w:t xml:space="preserve">B. </w:t>
      </w:r>
      <w:r w:rsidR="00EF1B8C">
        <w:rPr>
          <w:b/>
        </w:rPr>
        <w:t>Establishing the Bound</w:t>
      </w:r>
      <w:r w:rsidR="002A1EF0">
        <w:rPr>
          <w:b/>
        </w:rPr>
        <w:t>a</w:t>
      </w:r>
      <w:r w:rsidR="00EF1B8C">
        <w:rPr>
          <w:b/>
        </w:rPr>
        <w:t>ries</w:t>
      </w:r>
    </w:p>
    <w:p w14:paraId="5F3FD48A" w14:textId="1A78BA8F" w:rsidR="00EF1B8C" w:rsidRPr="002C0B38" w:rsidRDefault="00EF1B8C" w:rsidP="00EF1B8C">
      <w:pPr>
        <w:pStyle w:val="ListParagraph"/>
        <w:numPr>
          <w:ilvl w:val="0"/>
          <w:numId w:val="1"/>
        </w:numPr>
      </w:pPr>
      <w:r w:rsidRPr="002C0B38">
        <w:t xml:space="preserve">The Seven Years War (1756-1763) </w:t>
      </w:r>
    </w:p>
    <w:p w14:paraId="7130A65D" w14:textId="77777777" w:rsidR="002C0B38" w:rsidRDefault="002C0B38" w:rsidP="002C0B38">
      <w:pPr>
        <w:pStyle w:val="ListParagraph"/>
        <w:ind w:left="1080"/>
      </w:pPr>
    </w:p>
    <w:p w14:paraId="472B6803" w14:textId="77777777" w:rsidR="00822E35" w:rsidRPr="002C0B38" w:rsidRDefault="00822E35" w:rsidP="002C0B38">
      <w:pPr>
        <w:pStyle w:val="ListParagraph"/>
        <w:ind w:left="1080"/>
      </w:pPr>
    </w:p>
    <w:p w14:paraId="4754089D" w14:textId="2499BAB2" w:rsidR="00A14D18" w:rsidRPr="002C0B38" w:rsidRDefault="006848BE" w:rsidP="002C0B38">
      <w:pPr>
        <w:pStyle w:val="ListParagraph"/>
        <w:numPr>
          <w:ilvl w:val="1"/>
          <w:numId w:val="1"/>
        </w:numPr>
      </w:pPr>
      <w:r w:rsidRPr="002C0B38">
        <w:t xml:space="preserve">The Treaty of Paris </w:t>
      </w:r>
      <w:r w:rsidR="00A14D18" w:rsidRPr="002C0B38">
        <w:t xml:space="preserve">Feb. 10, 1763 </w:t>
      </w:r>
    </w:p>
    <w:p w14:paraId="389C01BA" w14:textId="77777777" w:rsidR="002C0B38" w:rsidRDefault="002C0B38" w:rsidP="002C0B38"/>
    <w:p w14:paraId="655B0DE3" w14:textId="77777777" w:rsidR="002C0B38" w:rsidRDefault="002C0B38" w:rsidP="002C0B38"/>
    <w:p w14:paraId="736E4DDD" w14:textId="19329A4F" w:rsidR="00EF1B8C" w:rsidRDefault="00EF1B8C" w:rsidP="006848BE">
      <w:pPr>
        <w:pStyle w:val="ListParagraph"/>
        <w:numPr>
          <w:ilvl w:val="0"/>
          <w:numId w:val="1"/>
        </w:numPr>
      </w:pPr>
      <w:r>
        <w:t>The War of 1812</w:t>
      </w:r>
      <w:r w:rsidR="002C0B38">
        <w:t xml:space="preserve"> </w:t>
      </w:r>
    </w:p>
    <w:p w14:paraId="768CF8D2" w14:textId="77777777" w:rsidR="002C0B38" w:rsidRDefault="002C0B38" w:rsidP="002C0B38">
      <w:pPr>
        <w:pStyle w:val="ListParagraph"/>
        <w:ind w:left="1080"/>
      </w:pPr>
    </w:p>
    <w:p w14:paraId="674219B9" w14:textId="77777777" w:rsidR="00822E35" w:rsidRDefault="00822E35" w:rsidP="002C0B38">
      <w:pPr>
        <w:pStyle w:val="ListParagraph"/>
        <w:ind w:left="1080"/>
      </w:pPr>
    </w:p>
    <w:p w14:paraId="2A7A56F8" w14:textId="4ACC7AE4" w:rsidR="00286D66" w:rsidRDefault="00286D66" w:rsidP="00286D66">
      <w:pPr>
        <w:pStyle w:val="ListParagraph"/>
        <w:numPr>
          <w:ilvl w:val="1"/>
          <w:numId w:val="1"/>
        </w:numPr>
      </w:pPr>
      <w:r>
        <w:t>Treaty of Ghent</w:t>
      </w:r>
      <w:r w:rsidR="00A14D18">
        <w:t xml:space="preserve"> Dec. 24, 1814</w:t>
      </w:r>
    </w:p>
    <w:p w14:paraId="455692A7" w14:textId="77777777" w:rsidR="002C0B38" w:rsidRDefault="002C0B38" w:rsidP="002C0B38">
      <w:pPr>
        <w:pStyle w:val="ListParagraph"/>
        <w:ind w:left="1800"/>
      </w:pPr>
    </w:p>
    <w:p w14:paraId="6DE1B7DA" w14:textId="77777777" w:rsidR="00822E35" w:rsidRDefault="00822E35" w:rsidP="002C0B38">
      <w:pPr>
        <w:pStyle w:val="ListParagraph"/>
        <w:ind w:left="1800"/>
      </w:pPr>
    </w:p>
    <w:p w14:paraId="32673772" w14:textId="3BF560E2" w:rsidR="00286D66" w:rsidRDefault="00286D66" w:rsidP="00286D66">
      <w:pPr>
        <w:pStyle w:val="ListParagraph"/>
        <w:numPr>
          <w:ilvl w:val="1"/>
          <w:numId w:val="1"/>
        </w:numPr>
      </w:pPr>
      <w:r>
        <w:t>Webster-</w:t>
      </w:r>
      <w:proofErr w:type="spellStart"/>
      <w:r>
        <w:t>Ashburton</w:t>
      </w:r>
      <w:proofErr w:type="spellEnd"/>
      <w:r>
        <w:t xml:space="preserve"> Treaty of 1842</w:t>
      </w:r>
    </w:p>
    <w:p w14:paraId="2544F539" w14:textId="77777777" w:rsidR="002C0B38" w:rsidRDefault="002C0B38" w:rsidP="002C0B38">
      <w:pPr>
        <w:pStyle w:val="ListParagraph"/>
        <w:ind w:left="1800"/>
      </w:pPr>
    </w:p>
    <w:p w14:paraId="07572ABF" w14:textId="77777777" w:rsidR="00822E35" w:rsidRDefault="00822E35" w:rsidP="002C0B38">
      <w:pPr>
        <w:pStyle w:val="ListParagraph"/>
        <w:ind w:left="1800"/>
      </w:pPr>
    </w:p>
    <w:p w14:paraId="3263DBD6" w14:textId="42E4EC5D" w:rsidR="00286D66" w:rsidRDefault="00286D66" w:rsidP="00286D66">
      <w:pPr>
        <w:pStyle w:val="ListParagraph"/>
        <w:numPr>
          <w:ilvl w:val="1"/>
          <w:numId w:val="1"/>
        </w:numPr>
      </w:pPr>
      <w:r>
        <w:t>Oregon Treaty of 1846</w:t>
      </w:r>
    </w:p>
    <w:p w14:paraId="3AE21E02" w14:textId="77777777" w:rsidR="002C0B38" w:rsidRDefault="002C0B38" w:rsidP="002C0B38">
      <w:pPr>
        <w:pStyle w:val="ListParagraph"/>
        <w:ind w:left="1800"/>
      </w:pPr>
    </w:p>
    <w:p w14:paraId="360FA14D" w14:textId="77777777" w:rsidR="00822E35" w:rsidRDefault="00822E35" w:rsidP="002C0B38">
      <w:pPr>
        <w:pStyle w:val="ListParagraph"/>
        <w:ind w:left="1800"/>
      </w:pPr>
    </w:p>
    <w:p w14:paraId="1F9C165F" w14:textId="42E2D5A3" w:rsidR="00286D66" w:rsidRDefault="000E762E" w:rsidP="00286D66">
      <w:pPr>
        <w:pStyle w:val="ListParagraph"/>
        <w:numPr>
          <w:ilvl w:val="0"/>
          <w:numId w:val="1"/>
        </w:numPr>
      </w:pPr>
      <w:r>
        <w:t>Natio</w:t>
      </w:r>
      <w:r w:rsidR="002C0B38">
        <w:t>n</w:t>
      </w:r>
      <w:r>
        <w:t>a</w:t>
      </w:r>
      <w:r w:rsidR="002C0B38">
        <w:t>lism</w:t>
      </w:r>
    </w:p>
    <w:p w14:paraId="53B4554F" w14:textId="77777777" w:rsidR="002C0B38" w:rsidRDefault="002C0B38" w:rsidP="002C0B38">
      <w:pPr>
        <w:pStyle w:val="ListParagraph"/>
        <w:ind w:left="1080"/>
      </w:pPr>
    </w:p>
    <w:p w14:paraId="10ABDE7E" w14:textId="77777777" w:rsidR="00822E35" w:rsidRDefault="00822E35" w:rsidP="002C0B38">
      <w:pPr>
        <w:pStyle w:val="ListParagraph"/>
        <w:ind w:left="1080"/>
      </w:pPr>
    </w:p>
    <w:p w14:paraId="2BA029BC" w14:textId="2CC9CBC9" w:rsidR="00286D66" w:rsidRPr="00286D66" w:rsidRDefault="00286D66" w:rsidP="00286D66">
      <w:pPr>
        <w:tabs>
          <w:tab w:val="left" w:pos="360"/>
        </w:tabs>
        <w:rPr>
          <w:b/>
        </w:rPr>
      </w:pPr>
      <w:r>
        <w:tab/>
      </w:r>
      <w:r>
        <w:rPr>
          <w:b/>
        </w:rPr>
        <w:t>C. National Growth</w:t>
      </w:r>
      <w:r w:rsidR="00A14D18">
        <w:rPr>
          <w:b/>
        </w:rPr>
        <w:t xml:space="preserve"> &amp; Independence</w:t>
      </w:r>
    </w:p>
    <w:p w14:paraId="1E36BA0B" w14:textId="3DAB1BC6" w:rsidR="007301DE" w:rsidRDefault="002C0B38" w:rsidP="007301DE">
      <w:pPr>
        <w:pStyle w:val="ListParagraph"/>
        <w:numPr>
          <w:ilvl w:val="0"/>
          <w:numId w:val="6"/>
        </w:numPr>
      </w:pPr>
      <w:r>
        <w:t>Immigration</w:t>
      </w:r>
    </w:p>
    <w:p w14:paraId="643AC52C" w14:textId="77777777" w:rsidR="002C0B38" w:rsidRDefault="002C0B38" w:rsidP="002C0B38">
      <w:pPr>
        <w:pStyle w:val="ListParagraph"/>
        <w:ind w:left="1080"/>
      </w:pPr>
    </w:p>
    <w:p w14:paraId="2C83413F" w14:textId="77777777" w:rsidR="00822E35" w:rsidRDefault="00822E35" w:rsidP="002C0B38">
      <w:pPr>
        <w:pStyle w:val="ListParagraph"/>
        <w:ind w:left="1080"/>
      </w:pPr>
    </w:p>
    <w:p w14:paraId="39D8CFA9" w14:textId="02295ACC" w:rsidR="00A14D18" w:rsidRPr="002C0B38" w:rsidRDefault="00A14D18" w:rsidP="00286D66">
      <w:pPr>
        <w:pStyle w:val="ListParagraph"/>
        <w:numPr>
          <w:ilvl w:val="0"/>
          <w:numId w:val="6"/>
        </w:numPr>
      </w:pPr>
      <w:r w:rsidRPr="002C0B38">
        <w:t xml:space="preserve">Constitution Act of 1791 </w:t>
      </w:r>
    </w:p>
    <w:p w14:paraId="078CFE68" w14:textId="77777777" w:rsidR="002C0B38" w:rsidRDefault="002C0B38" w:rsidP="002C0B38">
      <w:pPr>
        <w:pStyle w:val="ListParagraph"/>
        <w:ind w:left="1080"/>
      </w:pPr>
    </w:p>
    <w:p w14:paraId="426ACD93" w14:textId="77777777" w:rsidR="00822E35" w:rsidRDefault="00822E35" w:rsidP="002C0B38">
      <w:pPr>
        <w:pStyle w:val="ListParagraph"/>
        <w:ind w:left="1080"/>
      </w:pPr>
    </w:p>
    <w:p w14:paraId="15AD1730" w14:textId="77777777" w:rsidR="007301DE" w:rsidRDefault="007301DE" w:rsidP="007301DE">
      <w:pPr>
        <w:pStyle w:val="ListParagraph"/>
        <w:numPr>
          <w:ilvl w:val="0"/>
          <w:numId w:val="6"/>
        </w:numPr>
      </w:pPr>
      <w:r>
        <w:t>The Rebellions of 1837</w:t>
      </w:r>
      <w:r w:rsidRPr="007301DE">
        <w:t xml:space="preserve"> </w:t>
      </w:r>
    </w:p>
    <w:p w14:paraId="1493E3BD" w14:textId="77777777" w:rsidR="002C0B38" w:rsidRDefault="002C0B38" w:rsidP="002C0B38">
      <w:pPr>
        <w:pStyle w:val="ListParagraph"/>
        <w:ind w:left="1080"/>
      </w:pPr>
    </w:p>
    <w:p w14:paraId="165D6961" w14:textId="77777777" w:rsidR="00822E35" w:rsidRDefault="00822E35" w:rsidP="002C0B38">
      <w:pPr>
        <w:pStyle w:val="ListParagraph"/>
        <w:ind w:left="1080"/>
      </w:pPr>
    </w:p>
    <w:p w14:paraId="59EF5240" w14:textId="1715899A" w:rsidR="00A14D18" w:rsidRDefault="007301DE" w:rsidP="007301DE">
      <w:pPr>
        <w:pStyle w:val="ListParagraph"/>
        <w:numPr>
          <w:ilvl w:val="1"/>
          <w:numId w:val="6"/>
        </w:numPr>
      </w:pPr>
      <w:r>
        <w:t>The “Ten Resolutions” of 1837</w:t>
      </w:r>
    </w:p>
    <w:p w14:paraId="3F7967DC" w14:textId="77777777" w:rsidR="002C0B38" w:rsidRDefault="002C0B38" w:rsidP="002C0B38">
      <w:pPr>
        <w:pStyle w:val="ListParagraph"/>
        <w:ind w:left="1800"/>
      </w:pPr>
    </w:p>
    <w:p w14:paraId="2FFBC2E2" w14:textId="77777777" w:rsidR="002C0B38" w:rsidRDefault="002C0B38" w:rsidP="002C0B38">
      <w:pPr>
        <w:pStyle w:val="ListParagraph"/>
        <w:ind w:left="1800"/>
      </w:pPr>
    </w:p>
    <w:p w14:paraId="304C9F01" w14:textId="7A651E8D" w:rsidR="007301DE" w:rsidRDefault="007301DE" w:rsidP="007301DE">
      <w:pPr>
        <w:pStyle w:val="ListParagraph"/>
        <w:numPr>
          <w:ilvl w:val="1"/>
          <w:numId w:val="6"/>
        </w:numPr>
      </w:pPr>
      <w:r>
        <w:t>Panic of 1837</w:t>
      </w:r>
    </w:p>
    <w:p w14:paraId="2F92412F" w14:textId="77777777" w:rsidR="002C0B38" w:rsidRDefault="002C0B38" w:rsidP="002C0B38">
      <w:pPr>
        <w:pStyle w:val="ListParagraph"/>
        <w:ind w:left="1800"/>
      </w:pPr>
    </w:p>
    <w:p w14:paraId="687032C3" w14:textId="77777777" w:rsidR="002C0B38" w:rsidRDefault="002C0B38" w:rsidP="002C0B38">
      <w:pPr>
        <w:pStyle w:val="ListParagraph"/>
        <w:ind w:left="1800"/>
      </w:pPr>
    </w:p>
    <w:p w14:paraId="18A07413" w14:textId="77777777" w:rsidR="00822E35" w:rsidRDefault="00822E35" w:rsidP="002C0B38">
      <w:pPr>
        <w:pStyle w:val="ListParagraph"/>
        <w:ind w:left="1800"/>
      </w:pPr>
    </w:p>
    <w:p w14:paraId="5E91BB77" w14:textId="77777777" w:rsidR="00822E35" w:rsidRDefault="00822E35" w:rsidP="002C0B38">
      <w:pPr>
        <w:pStyle w:val="ListParagraph"/>
        <w:ind w:left="1800"/>
      </w:pPr>
    </w:p>
    <w:p w14:paraId="067CBCD6" w14:textId="4F74FA7B" w:rsidR="007301DE" w:rsidRDefault="002C0B38" w:rsidP="007301DE">
      <w:pPr>
        <w:pStyle w:val="ListParagraph"/>
        <w:numPr>
          <w:ilvl w:val="1"/>
          <w:numId w:val="6"/>
        </w:numPr>
      </w:pPr>
      <w:bookmarkStart w:id="0" w:name="_GoBack"/>
      <w:bookmarkEnd w:id="0"/>
      <w:r>
        <w:lastRenderedPageBreak/>
        <w:t>The Châ</w:t>
      </w:r>
      <w:r w:rsidR="007301DE">
        <w:t>teau Clique</w:t>
      </w:r>
    </w:p>
    <w:p w14:paraId="75922A77" w14:textId="0A2E2BB2" w:rsidR="00822E35" w:rsidRDefault="00822E35" w:rsidP="00822E35">
      <w:pPr>
        <w:pStyle w:val="ListParagraph"/>
        <w:numPr>
          <w:ilvl w:val="2"/>
          <w:numId w:val="6"/>
        </w:numPr>
      </w:pPr>
      <w:r>
        <w:t>Assimilation</w:t>
      </w:r>
    </w:p>
    <w:p w14:paraId="77E60EEE" w14:textId="77777777" w:rsidR="00822E35" w:rsidRDefault="00822E35" w:rsidP="00822E35">
      <w:pPr>
        <w:pStyle w:val="ListParagraph"/>
        <w:ind w:left="2520"/>
      </w:pPr>
    </w:p>
    <w:p w14:paraId="17D1B7C6" w14:textId="77777777" w:rsidR="00822E35" w:rsidRDefault="00822E35" w:rsidP="00822E35">
      <w:pPr>
        <w:pStyle w:val="ListParagraph"/>
        <w:ind w:left="2520"/>
      </w:pPr>
    </w:p>
    <w:p w14:paraId="0373FD36" w14:textId="784E88E1" w:rsidR="00822E35" w:rsidRDefault="00822E35" w:rsidP="00822E35">
      <w:pPr>
        <w:pStyle w:val="ListParagraph"/>
        <w:numPr>
          <w:ilvl w:val="2"/>
          <w:numId w:val="6"/>
        </w:numPr>
      </w:pPr>
      <w:r>
        <w:t xml:space="preserve">Papineau &amp; the </w:t>
      </w:r>
      <w:proofErr w:type="spellStart"/>
      <w:r>
        <w:rPr>
          <w:i/>
        </w:rPr>
        <w:t>Parti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Patriote</w:t>
      </w:r>
      <w:proofErr w:type="spellEnd"/>
    </w:p>
    <w:p w14:paraId="18DB6EE2" w14:textId="77777777" w:rsidR="002C0B38" w:rsidRDefault="002C0B38" w:rsidP="00822E35"/>
    <w:p w14:paraId="6383DDDA" w14:textId="77777777" w:rsidR="00822E35" w:rsidRDefault="00822E35" w:rsidP="00822E35"/>
    <w:p w14:paraId="14520C00" w14:textId="1559870B" w:rsidR="007301DE" w:rsidRDefault="007301DE" w:rsidP="007301DE">
      <w:pPr>
        <w:pStyle w:val="ListParagraph"/>
        <w:numPr>
          <w:ilvl w:val="1"/>
          <w:numId w:val="6"/>
        </w:numPr>
      </w:pPr>
      <w:r>
        <w:t>The Durham Report</w:t>
      </w:r>
      <w:r w:rsidR="00822E35">
        <w:t xml:space="preserve"> of 1939</w:t>
      </w:r>
    </w:p>
    <w:p w14:paraId="2B362F0A" w14:textId="77777777" w:rsidR="00822E35" w:rsidRDefault="00822E35" w:rsidP="00822E35"/>
    <w:p w14:paraId="4090F74E" w14:textId="77777777" w:rsidR="00822E35" w:rsidRDefault="00822E35" w:rsidP="00822E35"/>
    <w:p w14:paraId="62AF6B16" w14:textId="28C8A1DE" w:rsidR="00822E35" w:rsidRDefault="00822E35" w:rsidP="007301DE">
      <w:pPr>
        <w:pStyle w:val="ListParagraph"/>
        <w:numPr>
          <w:ilvl w:val="1"/>
          <w:numId w:val="6"/>
        </w:numPr>
      </w:pPr>
      <w:r>
        <w:t>The Act of Union 1840</w:t>
      </w:r>
    </w:p>
    <w:p w14:paraId="28627081" w14:textId="77777777" w:rsidR="002C0B38" w:rsidRDefault="002C0B38" w:rsidP="002C0B38">
      <w:pPr>
        <w:pStyle w:val="ListParagraph"/>
        <w:ind w:left="1800"/>
      </w:pPr>
    </w:p>
    <w:p w14:paraId="275904A6" w14:textId="77777777" w:rsidR="002C0B38" w:rsidRDefault="002C0B38" w:rsidP="002C0B38">
      <w:pPr>
        <w:pStyle w:val="ListParagraph"/>
        <w:ind w:left="1800"/>
      </w:pPr>
    </w:p>
    <w:p w14:paraId="559AA519" w14:textId="146C2F26" w:rsidR="007301DE" w:rsidRDefault="007301DE" w:rsidP="007301DE">
      <w:pPr>
        <w:pStyle w:val="ListParagraph"/>
        <w:numPr>
          <w:ilvl w:val="1"/>
          <w:numId w:val="6"/>
        </w:numPr>
      </w:pPr>
      <w:r>
        <w:t>“responsible government”</w:t>
      </w:r>
      <w:r w:rsidR="00822E35">
        <w:t xml:space="preserve"> of 1848</w:t>
      </w:r>
    </w:p>
    <w:p w14:paraId="1D14199E" w14:textId="77777777" w:rsidR="002C0B38" w:rsidRDefault="002C0B38" w:rsidP="002C0B38">
      <w:pPr>
        <w:pStyle w:val="ListParagraph"/>
        <w:ind w:left="1800"/>
      </w:pPr>
    </w:p>
    <w:p w14:paraId="54E2D381" w14:textId="77777777" w:rsidR="00822E35" w:rsidRDefault="00822E35" w:rsidP="002C0B38">
      <w:pPr>
        <w:pStyle w:val="ListParagraph"/>
        <w:ind w:left="1800"/>
      </w:pPr>
    </w:p>
    <w:p w14:paraId="20DA0545" w14:textId="0580BB3D" w:rsidR="00822E35" w:rsidRDefault="007301DE" w:rsidP="00822E35">
      <w:pPr>
        <w:pStyle w:val="ListParagraph"/>
        <w:numPr>
          <w:ilvl w:val="1"/>
          <w:numId w:val="6"/>
        </w:numPr>
      </w:pPr>
      <w:r>
        <w:t>The Canadian Confederation</w:t>
      </w:r>
    </w:p>
    <w:p w14:paraId="6E68847B" w14:textId="70B668A9" w:rsidR="00822E35" w:rsidRDefault="00822E35" w:rsidP="00822E35">
      <w:pPr>
        <w:pStyle w:val="ListParagraph"/>
        <w:numPr>
          <w:ilvl w:val="2"/>
          <w:numId w:val="6"/>
        </w:numPr>
      </w:pPr>
      <w:r>
        <w:t>Coalition government in 1863</w:t>
      </w:r>
    </w:p>
    <w:p w14:paraId="5F664E3A" w14:textId="77777777" w:rsidR="00822E35" w:rsidRDefault="00822E35" w:rsidP="00822E35">
      <w:pPr>
        <w:pStyle w:val="ListParagraph"/>
        <w:ind w:left="2520"/>
      </w:pPr>
    </w:p>
    <w:p w14:paraId="1CD8D781" w14:textId="77777777" w:rsidR="00822E35" w:rsidRDefault="00822E35" w:rsidP="00822E35">
      <w:pPr>
        <w:pStyle w:val="ListParagraph"/>
        <w:ind w:left="2520"/>
      </w:pPr>
    </w:p>
    <w:p w14:paraId="369BC3A4" w14:textId="10AD3210" w:rsidR="00822E35" w:rsidRDefault="00822E35" w:rsidP="00822E35">
      <w:pPr>
        <w:pStyle w:val="ListParagraph"/>
        <w:numPr>
          <w:ilvl w:val="2"/>
          <w:numId w:val="6"/>
        </w:numPr>
      </w:pPr>
      <w:r>
        <w:t>Confederation of 1867</w:t>
      </w:r>
    </w:p>
    <w:p w14:paraId="2727768D" w14:textId="77777777" w:rsidR="002C0B38" w:rsidRDefault="002C0B38" w:rsidP="002C0B38">
      <w:pPr>
        <w:pStyle w:val="ListParagraph"/>
        <w:ind w:left="1800"/>
      </w:pPr>
    </w:p>
    <w:p w14:paraId="45D028F5" w14:textId="77777777" w:rsidR="00822E35" w:rsidRDefault="00822E35" w:rsidP="002C0B38">
      <w:pPr>
        <w:pStyle w:val="ListParagraph"/>
        <w:ind w:left="1800"/>
      </w:pPr>
    </w:p>
    <w:p w14:paraId="075A6CD6" w14:textId="3B0116A3" w:rsidR="007301DE" w:rsidRPr="007873EB" w:rsidRDefault="007301DE" w:rsidP="007301DE">
      <w:pPr>
        <w:pStyle w:val="ListParagraph"/>
        <w:numPr>
          <w:ilvl w:val="1"/>
          <w:numId w:val="6"/>
        </w:numPr>
      </w:pPr>
      <w:r>
        <w:t>The British North America Act (BNA) of 1867</w:t>
      </w:r>
    </w:p>
    <w:sectPr w:rsidR="007301DE" w:rsidRPr="007873EB" w:rsidSect="002C0B38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1F02" w14:textId="77777777" w:rsidR="00DE0513" w:rsidRDefault="00DE0513" w:rsidP="00822E35">
      <w:r>
        <w:separator/>
      </w:r>
    </w:p>
  </w:endnote>
  <w:endnote w:type="continuationSeparator" w:id="0">
    <w:p w14:paraId="59C1D16B" w14:textId="77777777" w:rsidR="00DE0513" w:rsidRDefault="00DE0513" w:rsidP="0082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F5A1" w14:textId="77777777" w:rsidR="00DE0513" w:rsidRDefault="00DE0513" w:rsidP="00822E35">
      <w:r>
        <w:separator/>
      </w:r>
    </w:p>
  </w:footnote>
  <w:footnote w:type="continuationSeparator" w:id="0">
    <w:p w14:paraId="46FB061E" w14:textId="77777777" w:rsidR="00DE0513" w:rsidRDefault="00DE0513" w:rsidP="0082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4801" w14:textId="48B4150B" w:rsidR="008233B7" w:rsidRPr="00454E65" w:rsidRDefault="008233B7" w:rsidP="00822E3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HOTA 1: </w:t>
    </w:r>
    <w:r w:rsidRPr="00454E65">
      <w:rPr>
        <w:b/>
        <w:sz w:val="28"/>
        <w:szCs w:val="28"/>
      </w:rPr>
      <w:t>19</w:t>
    </w:r>
    <w:r w:rsidRPr="00454E65">
      <w:rPr>
        <w:b/>
        <w:sz w:val="28"/>
        <w:szCs w:val="28"/>
        <w:vertAlign w:val="superscript"/>
      </w:rPr>
      <w:t>th</w:t>
    </w:r>
    <w:r w:rsidRPr="00454E65">
      <w:rPr>
        <w:b/>
        <w:sz w:val="28"/>
        <w:szCs w:val="28"/>
      </w:rPr>
      <w:t xml:space="preserve"> Century Canadian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D90"/>
    <w:multiLevelType w:val="hybridMultilevel"/>
    <w:tmpl w:val="BABE9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17647"/>
    <w:multiLevelType w:val="hybridMultilevel"/>
    <w:tmpl w:val="8D8A6386"/>
    <w:lvl w:ilvl="0" w:tplc="4B18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F02"/>
    <w:multiLevelType w:val="hybridMultilevel"/>
    <w:tmpl w:val="DD801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F3982"/>
    <w:multiLevelType w:val="hybridMultilevel"/>
    <w:tmpl w:val="9D426FAC"/>
    <w:lvl w:ilvl="0" w:tplc="4B18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62B0"/>
    <w:multiLevelType w:val="hybridMultilevel"/>
    <w:tmpl w:val="9D8C7A32"/>
    <w:lvl w:ilvl="0" w:tplc="4B18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403F"/>
    <w:multiLevelType w:val="hybridMultilevel"/>
    <w:tmpl w:val="FD949D54"/>
    <w:lvl w:ilvl="0" w:tplc="4B1835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5E352C"/>
    <w:multiLevelType w:val="hybridMultilevel"/>
    <w:tmpl w:val="43F6A372"/>
    <w:lvl w:ilvl="0" w:tplc="4B183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8D"/>
    <w:rsid w:val="00003ABF"/>
    <w:rsid w:val="00017563"/>
    <w:rsid w:val="000B53F2"/>
    <w:rsid w:val="000B5FC2"/>
    <w:rsid w:val="000E762E"/>
    <w:rsid w:val="001033E0"/>
    <w:rsid w:val="001506AA"/>
    <w:rsid w:val="001B162E"/>
    <w:rsid w:val="001B37A1"/>
    <w:rsid w:val="0020591A"/>
    <w:rsid w:val="00220667"/>
    <w:rsid w:val="00230F89"/>
    <w:rsid w:val="00257C27"/>
    <w:rsid w:val="00260BCC"/>
    <w:rsid w:val="00284E0A"/>
    <w:rsid w:val="00286D66"/>
    <w:rsid w:val="002A1EF0"/>
    <w:rsid w:val="002A53A8"/>
    <w:rsid w:val="002C0B38"/>
    <w:rsid w:val="0042420C"/>
    <w:rsid w:val="004245E3"/>
    <w:rsid w:val="00427F43"/>
    <w:rsid w:val="00447370"/>
    <w:rsid w:val="00454E65"/>
    <w:rsid w:val="00483072"/>
    <w:rsid w:val="004E66F2"/>
    <w:rsid w:val="00545150"/>
    <w:rsid w:val="005A6301"/>
    <w:rsid w:val="005C1A60"/>
    <w:rsid w:val="005E0FC6"/>
    <w:rsid w:val="005E56C5"/>
    <w:rsid w:val="005F11E3"/>
    <w:rsid w:val="006848BE"/>
    <w:rsid w:val="00690D61"/>
    <w:rsid w:val="006942F4"/>
    <w:rsid w:val="006975CF"/>
    <w:rsid w:val="00715847"/>
    <w:rsid w:val="007301DE"/>
    <w:rsid w:val="00754826"/>
    <w:rsid w:val="007873EB"/>
    <w:rsid w:val="007922B4"/>
    <w:rsid w:val="00794794"/>
    <w:rsid w:val="007B3ACF"/>
    <w:rsid w:val="007C3E94"/>
    <w:rsid w:val="007E4410"/>
    <w:rsid w:val="00800EDC"/>
    <w:rsid w:val="00816FA3"/>
    <w:rsid w:val="00817AFF"/>
    <w:rsid w:val="00822E35"/>
    <w:rsid w:val="008233B7"/>
    <w:rsid w:val="00830027"/>
    <w:rsid w:val="00832C45"/>
    <w:rsid w:val="008B33A2"/>
    <w:rsid w:val="00947A76"/>
    <w:rsid w:val="009558F1"/>
    <w:rsid w:val="00960EBA"/>
    <w:rsid w:val="00974CF5"/>
    <w:rsid w:val="00991360"/>
    <w:rsid w:val="00A14D18"/>
    <w:rsid w:val="00A15378"/>
    <w:rsid w:val="00A356C8"/>
    <w:rsid w:val="00A40646"/>
    <w:rsid w:val="00A71380"/>
    <w:rsid w:val="00B55B60"/>
    <w:rsid w:val="00BE6FB8"/>
    <w:rsid w:val="00C01AB3"/>
    <w:rsid w:val="00C54A2D"/>
    <w:rsid w:val="00CD1EE5"/>
    <w:rsid w:val="00D113A2"/>
    <w:rsid w:val="00DE0513"/>
    <w:rsid w:val="00DF32EB"/>
    <w:rsid w:val="00E00A8A"/>
    <w:rsid w:val="00E120B6"/>
    <w:rsid w:val="00E5308D"/>
    <w:rsid w:val="00EF1B8C"/>
    <w:rsid w:val="00F4393D"/>
    <w:rsid w:val="00F954DC"/>
    <w:rsid w:val="00FC1F0B"/>
    <w:rsid w:val="00FC3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9F325"/>
  <w15:docId w15:val="{69AEE14C-3620-433C-938A-75C52F06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35"/>
  </w:style>
  <w:style w:type="paragraph" w:styleId="Footer">
    <w:name w:val="footer"/>
    <w:basedOn w:val="Normal"/>
    <w:link w:val="FooterChar"/>
    <w:uiPriority w:val="99"/>
    <w:unhideWhenUsed/>
    <w:rsid w:val="00822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2</cp:revision>
  <cp:lastPrinted>2012-11-26T13:10:00Z</cp:lastPrinted>
  <dcterms:created xsi:type="dcterms:W3CDTF">2017-08-15T12:53:00Z</dcterms:created>
  <dcterms:modified xsi:type="dcterms:W3CDTF">2017-08-15T12:53:00Z</dcterms:modified>
</cp:coreProperties>
</file>